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B9" w:rsidRDefault="005257B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Annex: Returned PubMed/Medline entries on the HIV care continuum in men who have sex with men </w:t>
      </w:r>
    </w:p>
    <w:p w:rsidR="005257B9" w:rsidRDefault="005257B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Axelrad, J. E., Mimiaga, M. J., Grasso, C., &amp; Mayer, K. H. (2013). Trends in the spectrum of engagement in HIV care and subsequent clinical outcomes among men who have sex with men (MSM) at a Boston community health center. </w:t>
      </w:r>
      <w:r>
        <w:rPr>
          <w:rFonts w:ascii="Segoe UI" w:hAnsi="Segoe UI" w:cs="Segoe UI"/>
          <w:i/>
          <w:iCs/>
          <w:sz w:val="18"/>
          <w:szCs w:val="18"/>
        </w:rPr>
        <w:t>AIDS Patient Care STDS, 27</w:t>
      </w:r>
      <w:r>
        <w:rPr>
          <w:rFonts w:ascii="Segoe UI" w:hAnsi="Segoe UI" w:cs="Segoe UI"/>
          <w:sz w:val="18"/>
          <w:szCs w:val="18"/>
        </w:rPr>
        <w:t>(5), 287-296. doi: 10.1089/apc.2012.0471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Bares, S., Eavou, R., Bertozzi-Villa, C., Taylor, M., Hyland, H., McFadden, R., . . . Pitrak, D. (2016). Expanded HIV </w:t>
      </w:r>
      <w:r w:rsidR="00040310">
        <w:rPr>
          <w:rFonts w:ascii="Segoe UI" w:hAnsi="Segoe UI" w:cs="Segoe UI"/>
          <w:sz w:val="18"/>
          <w:szCs w:val="18"/>
        </w:rPr>
        <w:t xml:space="preserve">testing and linkage to care: conventional vs. point-of-care testing and assignment of patient notification and linkage to care to an </w:t>
      </w:r>
      <w:r>
        <w:rPr>
          <w:rFonts w:ascii="Segoe UI" w:hAnsi="Segoe UI" w:cs="Segoe UI"/>
          <w:sz w:val="18"/>
          <w:szCs w:val="18"/>
        </w:rPr>
        <w:t xml:space="preserve">HIV </w:t>
      </w:r>
      <w:r w:rsidR="00040310">
        <w:rPr>
          <w:rFonts w:ascii="Segoe UI" w:hAnsi="Segoe UI" w:cs="Segoe UI"/>
          <w:sz w:val="18"/>
          <w:szCs w:val="18"/>
        </w:rPr>
        <w:t>care program</w:t>
      </w:r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i/>
          <w:iCs/>
          <w:sz w:val="18"/>
          <w:szCs w:val="18"/>
        </w:rPr>
        <w:t>Public Health Rep, 131 Suppl 1</w:t>
      </w:r>
      <w:r>
        <w:rPr>
          <w:rFonts w:ascii="Segoe UI" w:hAnsi="Segoe UI" w:cs="Segoe UI"/>
          <w:sz w:val="18"/>
          <w:szCs w:val="18"/>
        </w:rPr>
        <w:t xml:space="preserve">, 107-120. 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Baxter, C., &amp; Abdool Karim, S. (2016). Combination HIV prevention options for young women in Africa. </w:t>
      </w:r>
      <w:r>
        <w:rPr>
          <w:rFonts w:ascii="Segoe UI" w:hAnsi="Segoe UI" w:cs="Segoe UI"/>
          <w:i/>
          <w:iCs/>
          <w:sz w:val="18"/>
          <w:szCs w:val="18"/>
        </w:rPr>
        <w:t>Afr J AIDS Res, 15</w:t>
      </w:r>
      <w:r>
        <w:rPr>
          <w:rFonts w:ascii="Segoe UI" w:hAnsi="Segoe UI" w:cs="Segoe UI"/>
          <w:sz w:val="18"/>
          <w:szCs w:val="18"/>
        </w:rPr>
        <w:t>(2), 109-121. doi: 10.2989/16085906.2016.1196224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Bazzi, A. R., &amp; Fergus, K. B. (2016). A Dyadic </w:t>
      </w:r>
      <w:r w:rsidR="00040310">
        <w:rPr>
          <w:rFonts w:ascii="Segoe UI" w:hAnsi="Segoe UI" w:cs="Segoe UI"/>
          <w:sz w:val="18"/>
          <w:szCs w:val="18"/>
        </w:rPr>
        <w:t xml:space="preserve">behavioral intervention to optimize same sex male couples' engagement across the </w:t>
      </w:r>
      <w:r>
        <w:rPr>
          <w:rFonts w:ascii="Segoe UI" w:hAnsi="Segoe UI" w:cs="Segoe UI"/>
          <w:sz w:val="18"/>
          <w:szCs w:val="18"/>
        </w:rPr>
        <w:t xml:space="preserve">HIV </w:t>
      </w:r>
      <w:r w:rsidR="00040310">
        <w:rPr>
          <w:rFonts w:ascii="Segoe UI" w:hAnsi="Segoe UI" w:cs="Segoe UI"/>
          <w:sz w:val="18"/>
          <w:szCs w:val="18"/>
        </w:rPr>
        <w:t>care continuum</w:t>
      </w:r>
      <w:r>
        <w:rPr>
          <w:rFonts w:ascii="Segoe UI" w:hAnsi="Segoe UI" w:cs="Segoe UI"/>
          <w:sz w:val="18"/>
          <w:szCs w:val="18"/>
        </w:rPr>
        <w:t xml:space="preserve">: Development </w:t>
      </w:r>
      <w:r w:rsidR="00040310">
        <w:rPr>
          <w:rFonts w:ascii="Segoe UI" w:hAnsi="Segoe UI" w:cs="Segoe UI"/>
          <w:sz w:val="18"/>
          <w:szCs w:val="18"/>
        </w:rPr>
        <w:t xml:space="preserve">of and protocol for an innovative couples-based approach </w:t>
      </w:r>
      <w:r>
        <w:rPr>
          <w:rFonts w:ascii="Segoe UI" w:hAnsi="Segoe UI" w:cs="Segoe UI"/>
          <w:sz w:val="18"/>
          <w:szCs w:val="18"/>
        </w:rPr>
        <w:t>(Partner Steps).</w:t>
      </w:r>
      <w:r>
        <w:rPr>
          <w:rFonts w:ascii="Segoe UI" w:hAnsi="Segoe UI" w:cs="Segoe UI"/>
          <w:i/>
          <w:iCs/>
          <w:sz w:val="18"/>
          <w:szCs w:val="18"/>
        </w:rPr>
        <w:t xml:space="preserve"> 5</w:t>
      </w:r>
      <w:r>
        <w:rPr>
          <w:rFonts w:ascii="Segoe UI" w:hAnsi="Segoe UI" w:cs="Segoe UI"/>
          <w:sz w:val="18"/>
          <w:szCs w:val="18"/>
        </w:rPr>
        <w:t>(3), e168. doi: 10.2196/resprot.6271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Bekker, L. G., Johnson, L., Wallace, M., &amp; Hosek, S. (2015). Building our youth for the future. </w:t>
      </w:r>
      <w:r>
        <w:rPr>
          <w:rFonts w:ascii="Segoe UI" w:hAnsi="Segoe UI" w:cs="Segoe UI"/>
          <w:i/>
          <w:iCs/>
          <w:sz w:val="18"/>
          <w:szCs w:val="18"/>
        </w:rPr>
        <w:t>J Int AIDS Soc, 18</w:t>
      </w:r>
      <w:r>
        <w:rPr>
          <w:rFonts w:ascii="Segoe UI" w:hAnsi="Segoe UI" w:cs="Segoe UI"/>
          <w:sz w:val="18"/>
          <w:szCs w:val="18"/>
        </w:rPr>
        <w:t>(2 Suppl 1), 20027. doi: 10.7448/ias.18.2.20027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Berg, R. (2009). The effectiveness of behavioural and psychosocial HIV/STI prevention interventions for MSM in Europe: A systematic review. </w:t>
      </w:r>
      <w:r>
        <w:rPr>
          <w:rFonts w:ascii="Segoe UI" w:hAnsi="Segoe UI" w:cs="Segoe UI"/>
          <w:i/>
          <w:iCs/>
          <w:sz w:val="18"/>
          <w:szCs w:val="18"/>
        </w:rPr>
        <w:t>Euro Surveill, 14</w:t>
      </w:r>
      <w:r>
        <w:rPr>
          <w:rFonts w:ascii="Segoe UI" w:hAnsi="Segoe UI" w:cs="Segoe UI"/>
          <w:sz w:val="18"/>
          <w:szCs w:val="18"/>
        </w:rPr>
        <w:t xml:space="preserve">(48). 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Beyrer, C., Kelley, C. F., Kahle, E., Siegler, A., Sanchez, T., Del Rio, C., . . . Rosenberg, E. S. (2015). Applying a PrEP </w:t>
      </w:r>
      <w:r w:rsidR="00040310">
        <w:rPr>
          <w:rFonts w:ascii="Segoe UI" w:hAnsi="Segoe UI" w:cs="Segoe UI"/>
          <w:sz w:val="18"/>
          <w:szCs w:val="18"/>
        </w:rPr>
        <w:t xml:space="preserve">continuum of care for men who have sex with men in </w:t>
      </w:r>
      <w:r>
        <w:rPr>
          <w:rFonts w:ascii="Segoe UI" w:hAnsi="Segoe UI" w:cs="Segoe UI"/>
          <w:sz w:val="18"/>
          <w:szCs w:val="18"/>
        </w:rPr>
        <w:t xml:space="preserve">Atlanta, Georgia. </w:t>
      </w:r>
      <w:r>
        <w:rPr>
          <w:rFonts w:ascii="Segoe UI" w:hAnsi="Segoe UI" w:cs="Segoe UI"/>
          <w:i/>
          <w:iCs/>
          <w:sz w:val="18"/>
          <w:szCs w:val="18"/>
        </w:rPr>
        <w:t>Sex Transm Infect, 61</w:t>
      </w:r>
      <w:r>
        <w:rPr>
          <w:rFonts w:ascii="Segoe UI" w:hAnsi="Segoe UI" w:cs="Segoe UI"/>
          <w:sz w:val="18"/>
          <w:szCs w:val="18"/>
        </w:rPr>
        <w:t>(10), 1590-1597. doi: 10.1136/sextrans-2015-052076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Buchbinder, S. P., &amp; Liu</w:t>
      </w:r>
      <w:r w:rsidR="00040310">
        <w:rPr>
          <w:rFonts w:ascii="Segoe UI" w:hAnsi="Segoe UI" w:cs="Segoe UI"/>
          <w:sz w:val="18"/>
          <w:szCs w:val="18"/>
        </w:rPr>
        <w:t>, A. Y. (2016). CROI 2016: Hot s</w:t>
      </w:r>
      <w:r>
        <w:rPr>
          <w:rFonts w:ascii="Segoe UI" w:hAnsi="Segoe UI" w:cs="Segoe UI"/>
          <w:sz w:val="18"/>
          <w:szCs w:val="18"/>
        </w:rPr>
        <w:t xml:space="preserve">pots in HIV </w:t>
      </w:r>
      <w:r w:rsidR="00040310">
        <w:rPr>
          <w:rFonts w:ascii="Segoe UI" w:hAnsi="Segoe UI" w:cs="Segoe UI"/>
          <w:sz w:val="18"/>
          <w:szCs w:val="18"/>
        </w:rPr>
        <w:t xml:space="preserve">infection and advances </w:t>
      </w:r>
      <w:r>
        <w:rPr>
          <w:rFonts w:ascii="Segoe UI" w:hAnsi="Segoe UI" w:cs="Segoe UI"/>
          <w:sz w:val="18"/>
          <w:szCs w:val="18"/>
        </w:rPr>
        <w:t xml:space="preserve">in HIV Prevention. </w:t>
      </w:r>
      <w:r>
        <w:rPr>
          <w:rFonts w:ascii="Segoe UI" w:hAnsi="Segoe UI" w:cs="Segoe UI"/>
          <w:i/>
          <w:iCs/>
          <w:sz w:val="18"/>
          <w:szCs w:val="18"/>
        </w:rPr>
        <w:t>Top Antivir Med, 24</w:t>
      </w:r>
      <w:r>
        <w:rPr>
          <w:rFonts w:ascii="Segoe UI" w:hAnsi="Segoe UI" w:cs="Segoe UI"/>
          <w:sz w:val="18"/>
          <w:szCs w:val="18"/>
        </w:rPr>
        <w:t>(1), 10-28. doi: 10.2989/16085906.2016.1196224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Cange, C. W., LeBreton, M., Billong, S., Saylors, K., Tamoufe, U., Papworth, E., . . . </w:t>
      </w:r>
      <w:r w:rsidR="00040310">
        <w:rPr>
          <w:rFonts w:ascii="Segoe UI" w:hAnsi="Segoe UI" w:cs="Segoe UI"/>
          <w:sz w:val="18"/>
          <w:szCs w:val="18"/>
        </w:rPr>
        <w:t>Baral, S. (2015). Influence of stigma and homophobia on mental health and on the uptake of HIV/sexually transmissible infection services for Cameroonian men who have sex with men</w:t>
      </w:r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i/>
          <w:iCs/>
          <w:sz w:val="18"/>
          <w:szCs w:val="18"/>
        </w:rPr>
        <w:t>Sex Health, 12</w:t>
      </w:r>
      <w:r>
        <w:rPr>
          <w:rFonts w:ascii="Segoe UI" w:hAnsi="Segoe UI" w:cs="Segoe UI"/>
          <w:sz w:val="18"/>
          <w:szCs w:val="18"/>
        </w:rPr>
        <w:t>(4), 315-321. doi: 10.1089/apc.2015.0083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Cassell, M. M., Holtz, T. H., Wolfe, M. I., Hahn, M., &amp; Prybylski, D. (2014). 'Getting to zero' in Asia and the Pacific through more strategic use of antiretrovirals for HIV prevention. </w:t>
      </w:r>
      <w:r>
        <w:rPr>
          <w:rFonts w:ascii="Segoe UI" w:hAnsi="Segoe UI" w:cs="Segoe UI"/>
          <w:i/>
          <w:iCs/>
          <w:sz w:val="18"/>
          <w:szCs w:val="18"/>
        </w:rPr>
        <w:t>Sex Health, 11</w:t>
      </w:r>
      <w:r>
        <w:rPr>
          <w:rFonts w:ascii="Segoe UI" w:hAnsi="Segoe UI" w:cs="Segoe UI"/>
          <w:sz w:val="18"/>
          <w:szCs w:val="18"/>
        </w:rPr>
        <w:t>(2), 107-118. doi: 10.1071/sh13116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Castel, A. D., Kalmin, M. M., Hart, R. L., Young, H. A., Hays, H., Benator, D., . . . Greenberg, A. E. (2016). Disparities in achieving and sustaining viral suppression among a large cohort of HIV-infected persons in care - Washington, DC. </w:t>
      </w:r>
      <w:r>
        <w:rPr>
          <w:rFonts w:ascii="Segoe UI" w:hAnsi="Segoe UI" w:cs="Segoe UI"/>
          <w:i/>
          <w:iCs/>
          <w:sz w:val="18"/>
          <w:szCs w:val="18"/>
        </w:rPr>
        <w:t>AIDS Care, 28</w:t>
      </w:r>
      <w:r>
        <w:rPr>
          <w:rFonts w:ascii="Segoe UI" w:hAnsi="Segoe UI" w:cs="Segoe UI"/>
          <w:sz w:val="18"/>
          <w:szCs w:val="18"/>
        </w:rPr>
        <w:t>(11), 1355-1364. doi: 10.1080/09540121.2016.1189496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Castro, R., Ribeiro-Alves, M., Correa, R. G., Derrico, M., Lemos, K., Grangeiro, J. R., . . . Grinsztejn, B. (2016). The Men Who Have Sex with Men HIV Care Cascade in Rio de Janeiro, Brazil. </w:t>
      </w:r>
      <w:r>
        <w:rPr>
          <w:rFonts w:ascii="Segoe UI" w:hAnsi="Segoe UI" w:cs="Segoe UI"/>
          <w:i/>
          <w:iCs/>
          <w:sz w:val="18"/>
          <w:szCs w:val="18"/>
        </w:rPr>
        <w:t>PLoS One, 11</w:t>
      </w:r>
      <w:r>
        <w:rPr>
          <w:rFonts w:ascii="Segoe UI" w:hAnsi="Segoe UI" w:cs="Segoe UI"/>
          <w:sz w:val="18"/>
          <w:szCs w:val="18"/>
        </w:rPr>
        <w:t>(6), e0157309. doi: 10.1371/journal.pone.0157309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Catalani, C., Philbrick, W., Fraser, H., Mechael, </w:t>
      </w:r>
      <w:r w:rsidR="00040310">
        <w:rPr>
          <w:rFonts w:ascii="Segoe UI" w:hAnsi="Segoe UI" w:cs="Segoe UI"/>
          <w:sz w:val="18"/>
          <w:szCs w:val="18"/>
        </w:rPr>
        <w:t xml:space="preserve">P., &amp; Israelski, D. M. (2013). </w:t>
      </w:r>
      <w:r>
        <w:rPr>
          <w:rFonts w:ascii="Segoe UI" w:hAnsi="Segoe UI" w:cs="Segoe UI"/>
          <w:sz w:val="18"/>
          <w:szCs w:val="18"/>
        </w:rPr>
        <w:t xml:space="preserve">Health for HIV </w:t>
      </w:r>
      <w:r w:rsidR="00040310">
        <w:rPr>
          <w:rFonts w:ascii="Segoe UI" w:hAnsi="Segoe UI" w:cs="Segoe UI"/>
          <w:sz w:val="18"/>
          <w:szCs w:val="18"/>
        </w:rPr>
        <w:t>treatment &amp; prevention</w:t>
      </w:r>
      <w:r>
        <w:rPr>
          <w:rFonts w:ascii="Segoe UI" w:hAnsi="Segoe UI" w:cs="Segoe UI"/>
          <w:sz w:val="18"/>
          <w:szCs w:val="18"/>
        </w:rPr>
        <w:t xml:space="preserve">: A Systematic </w:t>
      </w:r>
      <w:r w:rsidR="00040310">
        <w:rPr>
          <w:rFonts w:ascii="Segoe UI" w:hAnsi="Segoe UI" w:cs="Segoe UI"/>
          <w:sz w:val="18"/>
          <w:szCs w:val="18"/>
        </w:rPr>
        <w:t>review of the literatur</w:t>
      </w:r>
      <w:r>
        <w:rPr>
          <w:rFonts w:ascii="Segoe UI" w:hAnsi="Segoe UI" w:cs="Segoe UI"/>
          <w:sz w:val="18"/>
          <w:szCs w:val="18"/>
        </w:rPr>
        <w:t xml:space="preserve">e. </w:t>
      </w:r>
      <w:r>
        <w:rPr>
          <w:rFonts w:ascii="Segoe UI" w:hAnsi="Segoe UI" w:cs="Segoe UI"/>
          <w:i/>
          <w:iCs/>
          <w:sz w:val="18"/>
          <w:szCs w:val="18"/>
        </w:rPr>
        <w:t>Open AIDS J, 7</w:t>
      </w:r>
      <w:r>
        <w:rPr>
          <w:rFonts w:ascii="Segoe UI" w:hAnsi="Segoe UI" w:cs="Segoe UI"/>
          <w:sz w:val="18"/>
          <w:szCs w:val="18"/>
        </w:rPr>
        <w:t>, 17-41. doi: 10.2174/1874613620130812003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Chakraborty, H., Weissman, S., Duffus, W. A., Hossain, A., Samantapudi, A. V., Iyer, M., &amp; Albrecht, H. (2016). HIV community viral load trends in South Carolina. </w:t>
      </w:r>
      <w:r>
        <w:rPr>
          <w:rFonts w:ascii="Segoe UI" w:hAnsi="Segoe UI" w:cs="Segoe UI"/>
          <w:i/>
          <w:iCs/>
          <w:sz w:val="18"/>
          <w:szCs w:val="18"/>
        </w:rPr>
        <w:t>Int J STD AIDS</w:t>
      </w:r>
      <w:r>
        <w:rPr>
          <w:rFonts w:ascii="Segoe UI" w:hAnsi="Segoe UI" w:cs="Segoe UI"/>
          <w:sz w:val="18"/>
          <w:szCs w:val="18"/>
        </w:rPr>
        <w:t>. doi: 10.1177/0956462416642349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Charurat, M. E., Emmanuel, B., Akolo, C., Keshinro, B., Nowak, R. G., Kennedy, S., . . . Blattner, W. (2015). Uptake of treatment as prevention for HIV and continuum of care among HIV-positive men who have sex with men in Nigeria. </w:t>
      </w:r>
      <w:r>
        <w:rPr>
          <w:rFonts w:ascii="Segoe UI" w:hAnsi="Segoe UI" w:cs="Segoe UI"/>
          <w:i/>
          <w:iCs/>
          <w:sz w:val="18"/>
          <w:szCs w:val="18"/>
        </w:rPr>
        <w:t>J Acquir Immune Defic Syndr, 68 Suppl 2</w:t>
      </w:r>
      <w:r>
        <w:rPr>
          <w:rFonts w:ascii="Segoe UI" w:hAnsi="Segoe UI" w:cs="Segoe UI"/>
          <w:sz w:val="18"/>
          <w:szCs w:val="18"/>
        </w:rPr>
        <w:t>, S114-123. doi: 10.1097/qai.0000000000000439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Chow, J. Y., Konda, K. A., Borquez, A., Caballero, P., Silva-Santisteban, A., Klausner, J. D., &amp; Caceres, C. F. (2016). Peru's HIV care continuum among men who have sex with men and transgender women: opportunities to optimize treatment and prevention. </w:t>
      </w:r>
      <w:r>
        <w:rPr>
          <w:rFonts w:ascii="Segoe UI" w:hAnsi="Segoe UI" w:cs="Segoe UI"/>
          <w:i/>
          <w:iCs/>
          <w:sz w:val="18"/>
          <w:szCs w:val="18"/>
        </w:rPr>
        <w:t>Int J STD AIDS, 27</w:t>
      </w:r>
      <w:r>
        <w:rPr>
          <w:rFonts w:ascii="Segoe UI" w:hAnsi="Segoe UI" w:cs="Segoe UI"/>
          <w:sz w:val="18"/>
          <w:szCs w:val="18"/>
        </w:rPr>
        <w:t>(12), 1039-1048. doi: 10.1177/0956462416645727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Colasanti, J., Goswami, N. D., Khoubian, J. J., Pennisi, E., Root, C., Ziemer, D., . . . Del Rio, C. (2016). The </w:t>
      </w:r>
      <w:r w:rsidR="00040310">
        <w:rPr>
          <w:rFonts w:ascii="Segoe UI" w:hAnsi="Segoe UI" w:cs="Segoe UI"/>
          <w:sz w:val="18"/>
          <w:szCs w:val="18"/>
        </w:rPr>
        <w:t>perilous road from HIV diagnosis in the hospital to viral suppression in the outpatient clinic</w:t>
      </w:r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i/>
          <w:iCs/>
          <w:sz w:val="18"/>
          <w:szCs w:val="18"/>
        </w:rPr>
        <w:t>AIDS Res Hum Retroviruses, 32</w:t>
      </w:r>
      <w:r>
        <w:rPr>
          <w:rFonts w:ascii="Segoe UI" w:hAnsi="Segoe UI" w:cs="Segoe UI"/>
          <w:sz w:val="18"/>
          <w:szCs w:val="18"/>
        </w:rPr>
        <w:t>(8), 729-736. doi: 10.1089/aid.2015.0346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Colasanti, J., Kelly, J., Pennisi, E., Hu, Y. J., Root, C., Hughes, D., . . . Armstrong, W. S. (2016). </w:t>
      </w:r>
      <w:r w:rsidR="00040310">
        <w:rPr>
          <w:rFonts w:ascii="Segoe UI" w:hAnsi="Segoe UI" w:cs="Segoe UI"/>
          <w:sz w:val="18"/>
          <w:szCs w:val="18"/>
        </w:rPr>
        <w:t>continuous retention and viral suppression provide further insights into the HIV care continuum compared to the cross-sectional hiv care cascade</w:t>
      </w:r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i/>
          <w:iCs/>
          <w:sz w:val="18"/>
          <w:szCs w:val="18"/>
        </w:rPr>
        <w:t>Clin Infect Dis, 62</w:t>
      </w:r>
      <w:r>
        <w:rPr>
          <w:rFonts w:ascii="Segoe UI" w:hAnsi="Segoe UI" w:cs="Segoe UI"/>
          <w:sz w:val="18"/>
          <w:szCs w:val="18"/>
        </w:rPr>
        <w:t>(5), 648-654. doi: 10.1093/cid/civ941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Colchero, M. A., Bautista-Arredondo, S., Cortes-Ortiz, M. A., Romero-Martinez, M., Salas, J., Sosa-Rubi, S. G., &amp; Uribe, P. (2016). Impact and economic evaluations of a combination prevention programme for men who have sex with men in Mexico. </w:t>
      </w:r>
      <w:r>
        <w:rPr>
          <w:rFonts w:ascii="Segoe UI" w:hAnsi="Segoe UI" w:cs="Segoe UI"/>
          <w:i/>
          <w:iCs/>
          <w:sz w:val="18"/>
          <w:szCs w:val="18"/>
        </w:rPr>
        <w:t>Aids, 30</w:t>
      </w:r>
      <w:r>
        <w:rPr>
          <w:rFonts w:ascii="Segoe UI" w:hAnsi="Segoe UI" w:cs="Segoe UI"/>
          <w:sz w:val="18"/>
          <w:szCs w:val="18"/>
        </w:rPr>
        <w:t>(2), 293-300. doi: 10.1097/qad.0000000000000925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Fellows, I. E., Morris, M., Birnbaum, J. K., Dombrowski, J. C., Buskin, S., Bennett, A., &amp; Golden, M. R. (2015). A </w:t>
      </w:r>
      <w:r w:rsidR="00040310">
        <w:rPr>
          <w:rFonts w:ascii="Segoe UI" w:hAnsi="Segoe UI" w:cs="Segoe UI"/>
          <w:sz w:val="18"/>
          <w:szCs w:val="18"/>
        </w:rPr>
        <w:t xml:space="preserve">new method for estimating the number of undiagnosed HIV infected based on hiv testing history, with an application to men who have sex with men in </w:t>
      </w:r>
      <w:r>
        <w:rPr>
          <w:rFonts w:ascii="Segoe UI" w:hAnsi="Segoe UI" w:cs="Segoe UI"/>
          <w:sz w:val="18"/>
          <w:szCs w:val="18"/>
        </w:rPr>
        <w:t xml:space="preserve">Seattle/King County, WA. </w:t>
      </w:r>
      <w:r>
        <w:rPr>
          <w:rFonts w:ascii="Segoe UI" w:hAnsi="Segoe UI" w:cs="Segoe UI"/>
          <w:i/>
          <w:iCs/>
          <w:sz w:val="18"/>
          <w:szCs w:val="18"/>
        </w:rPr>
        <w:t>PLoS One, 10</w:t>
      </w:r>
      <w:r>
        <w:rPr>
          <w:rFonts w:ascii="Segoe UI" w:hAnsi="Segoe UI" w:cs="Segoe UI"/>
          <w:sz w:val="18"/>
          <w:szCs w:val="18"/>
        </w:rPr>
        <w:t>(7), e0129551. doi: 10.1371/journal.pone.0129551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Fendrich, M., Smith, E. V., Jr., Pollack, L. M., &amp; Mackesy-Amiti, M. E. (2009). Measuring sexual risk for HIV: a Rasch scaling approach. </w:t>
      </w:r>
      <w:r>
        <w:rPr>
          <w:rFonts w:ascii="Segoe UI" w:hAnsi="Segoe UI" w:cs="Segoe UI"/>
          <w:i/>
          <w:iCs/>
          <w:sz w:val="18"/>
          <w:szCs w:val="18"/>
        </w:rPr>
        <w:t>Arch Sex Behav, 38</w:t>
      </w:r>
      <w:r>
        <w:rPr>
          <w:rFonts w:ascii="Segoe UI" w:hAnsi="Segoe UI" w:cs="Segoe UI"/>
          <w:sz w:val="18"/>
          <w:szCs w:val="18"/>
        </w:rPr>
        <w:t>(6), 922-935. doi: 10.1007/s10508-008-9385-2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Garett, R., Smith, J., &amp; Young, S. D. (2016). A Review of Social Media Technologies Across the Global HIV Care Continuum. </w:t>
      </w:r>
      <w:r>
        <w:rPr>
          <w:rFonts w:ascii="Segoe UI" w:hAnsi="Segoe UI" w:cs="Segoe UI"/>
          <w:i/>
          <w:iCs/>
          <w:sz w:val="18"/>
          <w:szCs w:val="18"/>
        </w:rPr>
        <w:t>Curr Opin Psychol, 9</w:t>
      </w:r>
      <w:r>
        <w:rPr>
          <w:rFonts w:ascii="Segoe UI" w:hAnsi="Segoe UI" w:cs="Segoe UI"/>
          <w:sz w:val="18"/>
          <w:szCs w:val="18"/>
        </w:rPr>
        <w:t>, 56-66. doi: 10.1016/j.copsyc.2015.10.024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Goldenberg, T., Clarke, D., &amp; Stephenson, R. (2013). "Working together to reach a goal": MSM's perceptions of dyadic HIV care for same-sex male couples. </w:t>
      </w:r>
      <w:r>
        <w:rPr>
          <w:rFonts w:ascii="Segoe UI" w:hAnsi="Segoe UI" w:cs="Segoe UI"/>
          <w:i/>
          <w:iCs/>
          <w:sz w:val="18"/>
          <w:szCs w:val="18"/>
        </w:rPr>
        <w:t>J Acquir Immune Defic Syndr, 64 Suppl 1</w:t>
      </w:r>
      <w:r>
        <w:rPr>
          <w:rFonts w:ascii="Segoe UI" w:hAnsi="Segoe UI" w:cs="Segoe UI"/>
          <w:sz w:val="18"/>
          <w:szCs w:val="18"/>
        </w:rPr>
        <w:t>, S52-61. doi: 10.1097/QAI.0b013e3182a9014a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Goldenberg, T., &amp; Stephenson, R. (2015). "The more support you have the better": partner support and dyadic HIV care across the continuum for gay and bisexual men. </w:t>
      </w:r>
      <w:r>
        <w:rPr>
          <w:rFonts w:ascii="Segoe UI" w:hAnsi="Segoe UI" w:cs="Segoe UI"/>
          <w:i/>
          <w:iCs/>
          <w:sz w:val="18"/>
          <w:szCs w:val="18"/>
        </w:rPr>
        <w:t xml:space="preserve">J Acquir Immune Defic Syndr, 69 </w:t>
      </w:r>
      <w:r w:rsidR="005257B9">
        <w:rPr>
          <w:rFonts w:ascii="Segoe UI" w:hAnsi="Segoe UI" w:cs="Segoe UI"/>
          <w:i/>
          <w:iCs/>
          <w:sz w:val="18"/>
          <w:szCs w:val="18"/>
        </w:rPr>
        <w:t>(</w:t>
      </w:r>
      <w:bookmarkStart w:id="0" w:name="_GoBack"/>
      <w:bookmarkEnd w:id="0"/>
      <w:r>
        <w:rPr>
          <w:rFonts w:ascii="Segoe UI" w:hAnsi="Segoe UI" w:cs="Segoe UI"/>
          <w:i/>
          <w:iCs/>
          <w:sz w:val="18"/>
          <w:szCs w:val="18"/>
        </w:rPr>
        <w:t>Suppl 1</w:t>
      </w:r>
      <w:r w:rsidR="005257B9">
        <w:rPr>
          <w:rFonts w:ascii="Segoe UI" w:hAnsi="Segoe UI" w:cs="Segoe UI"/>
          <w:i/>
          <w:iCs/>
          <w:sz w:val="18"/>
          <w:szCs w:val="18"/>
        </w:rPr>
        <w:t>)</w:t>
      </w:r>
      <w:r>
        <w:rPr>
          <w:rFonts w:ascii="Segoe UI" w:hAnsi="Segoe UI" w:cs="Segoe UI"/>
          <w:sz w:val="18"/>
          <w:szCs w:val="18"/>
        </w:rPr>
        <w:t>, S73-79. doi: 10.1097/qai.0000000000000576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Gorbach, P. M., Galea, J. T., Amani, B., Shin, A., Celum, C., Kerndt, P., &amp; Golden, M. R. (2004). Don't ask, don't tell: patterns of HIV disclosure among HIV positive men who have sex with men with recent STI practising high risk behaviour in Los Angeles and Seattle. </w:t>
      </w:r>
      <w:r>
        <w:rPr>
          <w:rFonts w:ascii="Segoe UI" w:hAnsi="Segoe UI" w:cs="Segoe UI"/>
          <w:i/>
          <w:iCs/>
          <w:sz w:val="18"/>
          <w:szCs w:val="18"/>
        </w:rPr>
        <w:t>Sex Transm Infect, 80</w:t>
      </w:r>
      <w:r>
        <w:rPr>
          <w:rFonts w:ascii="Segoe UI" w:hAnsi="Segoe UI" w:cs="Segoe UI"/>
          <w:sz w:val="18"/>
          <w:szCs w:val="18"/>
        </w:rPr>
        <w:t>(6), 512-517. doi: 10.1136/sti.2004.010918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Hagman, B. T., Kuerbis, A. N., Morgenstern, J., Bux, D. A., Parsons, J. T., &amp; Heidinger, B. E. (2009). An Item Response Theory (IRT) analysis of the Short Inventory of Problems-Alcohol and Drugs (SIP-AD) among non-treatment seeking men-who-have-sex-with-men: evidence for a shortened 10-item SIP-AD. </w:t>
      </w:r>
      <w:r>
        <w:rPr>
          <w:rFonts w:ascii="Segoe UI" w:hAnsi="Segoe UI" w:cs="Segoe UI"/>
          <w:i/>
          <w:iCs/>
          <w:sz w:val="18"/>
          <w:szCs w:val="18"/>
        </w:rPr>
        <w:t>Addict Behav, 34</w:t>
      </w:r>
      <w:r>
        <w:rPr>
          <w:rFonts w:ascii="Segoe UI" w:hAnsi="Segoe UI" w:cs="Segoe UI"/>
          <w:sz w:val="18"/>
          <w:szCs w:val="18"/>
        </w:rPr>
        <w:t>(11), 948-954. doi: 10.1016/j.addbeh.2009.06.004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Helleberg, M., Haggblom, A., Sonnerborg, A., &amp; Obel, N. (2013). HIV care in the Swedish-Danish HIV cohort 1995-2010, closing the gaps.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>(8), e72257. doi: 10.1371/journal.pone.0072257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Holland, C. E., Papworth, E., Billong, S. C., Tamoufe, U., LeBreton, M., Kamla, A., . . . Baral, S. (2015). Antiretroviral treatment coverage for men who have sex with men and female sex workers living with HIV in Cameroon. </w:t>
      </w:r>
      <w:r>
        <w:rPr>
          <w:rFonts w:ascii="Segoe UI" w:hAnsi="Segoe UI" w:cs="Segoe UI"/>
          <w:i/>
          <w:iCs/>
          <w:sz w:val="18"/>
          <w:szCs w:val="18"/>
        </w:rPr>
        <w:t>J Acquir Immune Defic Syndr, 68 Suppl 2</w:t>
      </w:r>
      <w:r>
        <w:rPr>
          <w:rFonts w:ascii="Segoe UI" w:hAnsi="Segoe UI" w:cs="Segoe UI"/>
          <w:sz w:val="18"/>
          <w:szCs w:val="18"/>
        </w:rPr>
        <w:t>, S232-240. doi: 10.1097/qai.0000000000000443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Huang, X., Lodi, S., Fox, Z., Li, W., Phillips, A., Porter, K., . . . Johnson, A. M. (2013). Rate of CD4 decline and HIV-RNA change following HIV seroconversion in men who have sex with men: a comparison between the Beijing PRIMO and CASCADE cohorts. </w:t>
      </w:r>
      <w:r>
        <w:rPr>
          <w:rFonts w:ascii="Segoe UI" w:hAnsi="Segoe UI" w:cs="Segoe UI"/>
          <w:i/>
          <w:iCs/>
          <w:sz w:val="18"/>
          <w:szCs w:val="18"/>
        </w:rPr>
        <w:t>J Acquir Immune Defic Syndr, 62</w:t>
      </w:r>
      <w:r>
        <w:rPr>
          <w:rFonts w:ascii="Segoe UI" w:hAnsi="Segoe UI" w:cs="Segoe UI"/>
          <w:sz w:val="18"/>
          <w:szCs w:val="18"/>
        </w:rPr>
        <w:t>(4), 441-446. doi: 10.1097/QAI.0b013e31827f5c9a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Hull, M., Lange, J., &amp; Montaner, J. S. (2014). Treatment as prevention--where next? </w:t>
      </w:r>
      <w:r>
        <w:rPr>
          <w:rFonts w:ascii="Segoe UI" w:hAnsi="Segoe UI" w:cs="Segoe UI"/>
          <w:i/>
          <w:iCs/>
          <w:sz w:val="18"/>
          <w:szCs w:val="18"/>
        </w:rPr>
        <w:t>Curr HIV/AIDS Rep, 11</w:t>
      </w:r>
      <w:r>
        <w:rPr>
          <w:rFonts w:ascii="Segoe UI" w:hAnsi="Segoe UI" w:cs="Segoe UI"/>
          <w:sz w:val="18"/>
          <w:szCs w:val="18"/>
        </w:rPr>
        <w:t>(4), 496-504. doi: 10.1007/s11904-014-0237-5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Hussen, S. A., Harper, G. W., Bauermeister, J. A., &amp; Hightow-Weidman, L. B. (2015). Psychosocial influences on engagement in care among HIV-positive young black gay/bisexual and other men who have sex with men. </w:t>
      </w:r>
      <w:r>
        <w:rPr>
          <w:rFonts w:ascii="Segoe UI" w:hAnsi="Segoe UI" w:cs="Segoe UI"/>
          <w:i/>
          <w:iCs/>
          <w:sz w:val="18"/>
          <w:szCs w:val="18"/>
        </w:rPr>
        <w:t>AIDS Patient Care STDS, 29</w:t>
      </w:r>
      <w:r>
        <w:rPr>
          <w:rFonts w:ascii="Segoe UI" w:hAnsi="Segoe UI" w:cs="Segoe UI"/>
          <w:sz w:val="18"/>
          <w:szCs w:val="18"/>
        </w:rPr>
        <w:t>(2), 77-85. doi: 10.1089/apc.2014.0117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Johnson, A. S., Beer, L., Sionean, C., Hu, X., Furlow-Parmley, C., Le, B., . . . Dean, H. D. (2013). HIV infection - United States, 2008 and 2010. </w:t>
      </w:r>
      <w:r>
        <w:rPr>
          <w:rFonts w:ascii="Segoe UI" w:hAnsi="Segoe UI" w:cs="Segoe UI"/>
          <w:i/>
          <w:iCs/>
          <w:sz w:val="18"/>
          <w:szCs w:val="18"/>
        </w:rPr>
        <w:t>MMWR Suppl, 62</w:t>
      </w:r>
      <w:r>
        <w:rPr>
          <w:rFonts w:ascii="Segoe UI" w:hAnsi="Segoe UI" w:cs="Segoe UI"/>
          <w:sz w:val="18"/>
          <w:szCs w:val="18"/>
        </w:rPr>
        <w:t xml:space="preserve">(3), 112-119. 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Joseph Davey, D., Bustamante, M. J., Wang, D., Young, S., &amp; Klausner, J. D. (2016). PrEP </w:t>
      </w:r>
      <w:r w:rsidR="00040310">
        <w:rPr>
          <w:rFonts w:ascii="Segoe UI" w:hAnsi="Segoe UI" w:cs="Segoe UI"/>
          <w:sz w:val="18"/>
          <w:szCs w:val="18"/>
        </w:rPr>
        <w:t xml:space="preserve">continuum of care for </w:t>
      </w:r>
      <w:r>
        <w:rPr>
          <w:rFonts w:ascii="Segoe UI" w:hAnsi="Segoe UI" w:cs="Segoe UI"/>
          <w:sz w:val="18"/>
          <w:szCs w:val="18"/>
        </w:rPr>
        <w:t xml:space="preserve">MSM in Atlanta and Los Angeles County. </w:t>
      </w:r>
      <w:r>
        <w:rPr>
          <w:rFonts w:ascii="Segoe UI" w:hAnsi="Segoe UI" w:cs="Segoe UI"/>
          <w:i/>
          <w:iCs/>
          <w:sz w:val="18"/>
          <w:szCs w:val="18"/>
        </w:rPr>
        <w:t>Clin Infect Dis, 62</w:t>
      </w:r>
      <w:r>
        <w:rPr>
          <w:rFonts w:ascii="Segoe UI" w:hAnsi="Segoe UI" w:cs="Segoe UI"/>
          <w:sz w:val="18"/>
          <w:szCs w:val="18"/>
        </w:rPr>
        <w:t>(3), 402-403. doi: 10.1093/cid/civ890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Koester, K. A., Collins, S. P., Fuller, S. M., Galindo, G. R., Gibson, S., &amp; Steward, W. T. (2013). Sexual healthcare preferences among gay and bisexual men: a qualitative study in San Francisco, California.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>(8), e71546. doi: 10.1371/journal.pone.0071546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Lecher, S. L., Hollis, N., Lehmann, C., Hoover, K. W., Jones, A., &amp; Belcher, L. (2016). Evaluation </w:t>
      </w:r>
      <w:r w:rsidR="00040310">
        <w:rPr>
          <w:rFonts w:ascii="Segoe UI" w:hAnsi="Segoe UI" w:cs="Segoe UI"/>
          <w:sz w:val="18"/>
          <w:szCs w:val="18"/>
        </w:rPr>
        <w:t xml:space="preserve">of the impact of </w:t>
      </w:r>
      <w:r>
        <w:rPr>
          <w:rFonts w:ascii="Segoe UI" w:hAnsi="Segoe UI" w:cs="Segoe UI"/>
          <w:sz w:val="18"/>
          <w:szCs w:val="18"/>
        </w:rPr>
        <w:t xml:space="preserve">National HIV Testing Day - United States, 2011-2014. </w:t>
      </w:r>
      <w:r>
        <w:rPr>
          <w:rFonts w:ascii="Segoe UI" w:hAnsi="Segoe UI" w:cs="Segoe UI"/>
          <w:i/>
          <w:iCs/>
          <w:sz w:val="18"/>
          <w:szCs w:val="18"/>
        </w:rPr>
        <w:t>MMWR Morb Mortal Wkly Rep, 65</w:t>
      </w:r>
      <w:r>
        <w:rPr>
          <w:rFonts w:ascii="Segoe UI" w:hAnsi="Segoe UI" w:cs="Segoe UI"/>
          <w:sz w:val="18"/>
          <w:szCs w:val="18"/>
        </w:rPr>
        <w:t>(24), 613-618. doi: 10.15585/mmwr.mm6524a2</w:t>
      </w:r>
    </w:p>
    <w:p w:rsidR="005A551E" w:rsidRDefault="005A551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FA1B40">
        <w:t>Lelutiu-Weinberger C, Golub SA.</w:t>
      </w:r>
      <w:r>
        <w:t xml:space="preserve"> (2016)</w:t>
      </w:r>
      <w:r w:rsidRPr="00FA1B40">
        <w:t xml:space="preserve"> Enhancing PrEP </w:t>
      </w:r>
      <w:r w:rsidRPr="00FA1B40">
        <w:t>access for black and latino men who have sex with men</w:t>
      </w:r>
      <w:r w:rsidRPr="00FA1B40">
        <w:t xml:space="preserve">. </w:t>
      </w:r>
      <w:r w:rsidRPr="005A551E">
        <w:rPr>
          <w:i/>
          <w:iCs/>
        </w:rPr>
        <w:t>J Acquir Immune Defic Syndr</w:t>
      </w:r>
      <w:r>
        <w:t xml:space="preserve">, </w:t>
      </w:r>
      <w:r w:rsidRPr="00FA1B40">
        <w:t>73(5):547-55.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Lin, F., Farnham, P. G., Shrestha, R. K., Mermin, J., &amp; Sansom, S. L. (2016). Cost </w:t>
      </w:r>
      <w:r w:rsidR="00040310">
        <w:rPr>
          <w:rFonts w:ascii="Segoe UI" w:hAnsi="Segoe UI" w:cs="Segoe UI"/>
          <w:sz w:val="18"/>
          <w:szCs w:val="18"/>
        </w:rPr>
        <w:t>effectiveness of hiv prevention interventions in the U</w:t>
      </w:r>
      <w:r>
        <w:rPr>
          <w:rFonts w:ascii="Segoe UI" w:hAnsi="Segoe UI" w:cs="Segoe UI"/>
          <w:sz w:val="18"/>
          <w:szCs w:val="18"/>
        </w:rPr>
        <w:t xml:space="preserve">S. </w:t>
      </w:r>
      <w:r>
        <w:rPr>
          <w:rFonts w:ascii="Segoe UI" w:hAnsi="Segoe UI" w:cs="Segoe UI"/>
          <w:i/>
          <w:iCs/>
          <w:sz w:val="18"/>
          <w:szCs w:val="18"/>
        </w:rPr>
        <w:t>Am J Prev Med, 50</w:t>
      </w:r>
      <w:r>
        <w:rPr>
          <w:rFonts w:ascii="Segoe UI" w:hAnsi="Segoe UI" w:cs="Segoe UI"/>
          <w:sz w:val="18"/>
          <w:szCs w:val="18"/>
        </w:rPr>
        <w:t>(6), 699-708. doi: 10.1016/j.amepre.2016.01.011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Liu, Y., Osborn, C. Y., Qian, H. Z., Yin, L., Xiao, D., Ruan, Y., . . . Amico, K. R. (2016). Barriers </w:t>
      </w:r>
      <w:r w:rsidR="00040310">
        <w:rPr>
          <w:rFonts w:ascii="Segoe UI" w:hAnsi="Segoe UI" w:cs="Segoe UI"/>
          <w:sz w:val="18"/>
          <w:szCs w:val="18"/>
        </w:rPr>
        <w:t>and facilitators of linkage to and engagement in HIV care among HIV-positive men who have sex with men in China: A qualitative s</w:t>
      </w:r>
      <w:r>
        <w:rPr>
          <w:rFonts w:ascii="Segoe UI" w:hAnsi="Segoe UI" w:cs="Segoe UI"/>
          <w:sz w:val="18"/>
          <w:szCs w:val="18"/>
        </w:rPr>
        <w:t xml:space="preserve">tudy. </w:t>
      </w:r>
      <w:r>
        <w:rPr>
          <w:rFonts w:ascii="Segoe UI" w:hAnsi="Segoe UI" w:cs="Segoe UI"/>
          <w:i/>
          <w:iCs/>
          <w:sz w:val="18"/>
          <w:szCs w:val="18"/>
        </w:rPr>
        <w:t>AIDS Patient Care STD</w:t>
      </w:r>
      <w:r w:rsidR="00881674">
        <w:rPr>
          <w:rFonts w:ascii="Segoe UI" w:hAnsi="Segoe UI" w:cs="Segoe UI"/>
          <w:i/>
          <w:iCs/>
          <w:sz w:val="18"/>
          <w:szCs w:val="18"/>
        </w:rPr>
        <w:t>s</w:t>
      </w:r>
      <w:r>
        <w:rPr>
          <w:rFonts w:ascii="Segoe UI" w:hAnsi="Segoe UI" w:cs="Segoe UI"/>
          <w:i/>
          <w:iCs/>
          <w:sz w:val="18"/>
          <w:szCs w:val="18"/>
        </w:rPr>
        <w:t>, 30</w:t>
      </w:r>
      <w:r>
        <w:rPr>
          <w:rFonts w:ascii="Segoe UI" w:hAnsi="Segoe UI" w:cs="Segoe UI"/>
          <w:sz w:val="18"/>
          <w:szCs w:val="18"/>
        </w:rPr>
        <w:t>(2), 70-77. doi: 10.1089/apc.2015.0296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Liu, Y., Ruan, Y., Vermund, S. H., Osborn, C. Y., Wu, P., Jia, Y., . . . Qian, H. Z. (2015). Predictors of antiretroviral therapy </w:t>
      </w:r>
      <w:r>
        <w:rPr>
          <w:rFonts w:ascii="Segoe UI" w:hAnsi="Segoe UI" w:cs="Segoe UI"/>
          <w:sz w:val="18"/>
          <w:szCs w:val="18"/>
        </w:rPr>
        <w:lastRenderedPageBreak/>
        <w:t xml:space="preserve">initiation: a cross-sectional study among Chinese HIV-infected men who have sex with men. </w:t>
      </w:r>
      <w:r>
        <w:rPr>
          <w:rFonts w:ascii="Segoe UI" w:hAnsi="Segoe UI" w:cs="Segoe UI"/>
          <w:i/>
          <w:iCs/>
          <w:sz w:val="18"/>
          <w:szCs w:val="18"/>
        </w:rPr>
        <w:t>BMC Infect Dis, 15</w:t>
      </w:r>
      <w:r>
        <w:rPr>
          <w:rFonts w:ascii="Segoe UI" w:hAnsi="Segoe UI" w:cs="Segoe UI"/>
          <w:sz w:val="18"/>
          <w:szCs w:val="18"/>
        </w:rPr>
        <w:t>, 570. doi: 10.1186/s12879-015-1309-x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Liu, Y., Sun, X., Qian, H. Z., Yin, L., Yan, Z., Wang, L., . . . Amico, K. R. (2015). Qualitative </w:t>
      </w:r>
      <w:r w:rsidR="00040310">
        <w:rPr>
          <w:rFonts w:ascii="Segoe UI" w:hAnsi="Segoe UI" w:cs="Segoe UI"/>
          <w:sz w:val="18"/>
          <w:szCs w:val="18"/>
        </w:rPr>
        <w:t>assessment of barriers and facilitators of access to</w:t>
      </w:r>
      <w:r>
        <w:rPr>
          <w:rFonts w:ascii="Segoe UI" w:hAnsi="Segoe UI" w:cs="Segoe UI"/>
          <w:sz w:val="18"/>
          <w:szCs w:val="18"/>
        </w:rPr>
        <w:t xml:space="preserve"> HIV </w:t>
      </w:r>
      <w:r w:rsidR="00040310">
        <w:rPr>
          <w:rFonts w:ascii="Segoe UI" w:hAnsi="Segoe UI" w:cs="Segoe UI"/>
          <w:sz w:val="18"/>
          <w:szCs w:val="18"/>
        </w:rPr>
        <w:t xml:space="preserve">testing among men who have sex with men </w:t>
      </w:r>
      <w:r>
        <w:rPr>
          <w:rFonts w:ascii="Segoe UI" w:hAnsi="Segoe UI" w:cs="Segoe UI"/>
          <w:sz w:val="18"/>
          <w:szCs w:val="18"/>
        </w:rPr>
        <w:t xml:space="preserve">in China. </w:t>
      </w:r>
      <w:r>
        <w:rPr>
          <w:rFonts w:ascii="Segoe UI" w:hAnsi="Segoe UI" w:cs="Segoe UI"/>
          <w:i/>
          <w:iCs/>
          <w:sz w:val="18"/>
          <w:szCs w:val="18"/>
        </w:rPr>
        <w:t>AIDS Patient Care STD</w:t>
      </w:r>
      <w:r w:rsidR="005257B9">
        <w:rPr>
          <w:rFonts w:ascii="Segoe UI" w:hAnsi="Segoe UI" w:cs="Segoe UI"/>
          <w:i/>
          <w:iCs/>
          <w:sz w:val="18"/>
          <w:szCs w:val="18"/>
        </w:rPr>
        <w:t>s</w:t>
      </w:r>
      <w:r>
        <w:rPr>
          <w:rFonts w:ascii="Segoe UI" w:hAnsi="Segoe UI" w:cs="Segoe UI"/>
          <w:i/>
          <w:iCs/>
          <w:sz w:val="18"/>
          <w:szCs w:val="18"/>
        </w:rPr>
        <w:t>, 29</w:t>
      </w:r>
      <w:r>
        <w:rPr>
          <w:rFonts w:ascii="Segoe UI" w:hAnsi="Segoe UI" w:cs="Segoe UI"/>
          <w:sz w:val="18"/>
          <w:szCs w:val="18"/>
        </w:rPr>
        <w:t>(9), 481-489. doi: 10.1371/journal.pone.0129551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Lourenco, L., Colley, G., Nosyk, B., Shopin, D., Montaner, J. S., &amp; Lima, V. D. (2014). High levels of heterogeneity in the HIV cascade of care across different population subgroups in British Columbia, Canada. </w:t>
      </w:r>
      <w:r>
        <w:rPr>
          <w:rFonts w:ascii="Segoe UI" w:hAnsi="Segoe UI" w:cs="Segoe UI"/>
          <w:i/>
          <w:iCs/>
          <w:sz w:val="18"/>
          <w:szCs w:val="18"/>
        </w:rPr>
        <w:t>PLoS One, 9</w:t>
      </w:r>
      <w:r>
        <w:rPr>
          <w:rFonts w:ascii="Segoe UI" w:hAnsi="Segoe UI" w:cs="Segoe UI"/>
          <w:sz w:val="18"/>
          <w:szCs w:val="18"/>
        </w:rPr>
        <w:t>(12), e115277. doi: 10.1371/journal.pone.0115277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Marra, C. M. (2015). Neurosyphilis. </w:t>
      </w:r>
      <w:r>
        <w:rPr>
          <w:rFonts w:ascii="Segoe UI" w:hAnsi="Segoe UI" w:cs="Segoe UI"/>
          <w:i/>
          <w:iCs/>
          <w:sz w:val="18"/>
          <w:szCs w:val="18"/>
        </w:rPr>
        <w:t>Continuum (Minneap Minn), 21</w:t>
      </w:r>
      <w:r>
        <w:rPr>
          <w:rFonts w:ascii="Segoe UI" w:hAnsi="Segoe UI" w:cs="Segoe UI"/>
          <w:sz w:val="18"/>
          <w:szCs w:val="18"/>
        </w:rPr>
        <w:t>(6 Neuroinfectious Disease), 1714-1728. doi: 10.1212/con.0000000000000250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McFall, A. M., Mehta, S. H., Srikrishnan, A. K., Lucas, G. M., Vasudevan, C. K., Celentano, D. D., . . . Solomon, S. S. (2016). Getting to 90: linkage to HIV care among men who have sex with men and people who inject drugs in India. </w:t>
      </w:r>
      <w:r>
        <w:rPr>
          <w:rFonts w:ascii="Segoe UI" w:hAnsi="Segoe UI" w:cs="Segoe UI"/>
          <w:i/>
          <w:iCs/>
          <w:sz w:val="18"/>
          <w:szCs w:val="18"/>
        </w:rPr>
        <w:t>AIDS Care, 28</w:t>
      </w:r>
      <w:r>
        <w:rPr>
          <w:rFonts w:ascii="Segoe UI" w:hAnsi="Segoe UI" w:cs="Segoe UI"/>
          <w:sz w:val="18"/>
          <w:szCs w:val="18"/>
        </w:rPr>
        <w:t>(10), 1230-1239. doi: 10.1080/09540121.2016.1168915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Mehta, S. H., Lucas, G. M., Solomon, S., Srikrishnan, A. K., McFall, A. M., Dhingra, N., . . . Solomon, S. S. (2015). HIV care continuum among men who have sex with men and persons who inject drugs in India: barriers to successful engagement. </w:t>
      </w:r>
      <w:r>
        <w:rPr>
          <w:rFonts w:ascii="Segoe UI" w:hAnsi="Segoe UI" w:cs="Segoe UI"/>
          <w:i/>
          <w:iCs/>
          <w:sz w:val="18"/>
          <w:szCs w:val="18"/>
        </w:rPr>
        <w:t>Clin Infect Dis, 61</w:t>
      </w:r>
      <w:r>
        <w:rPr>
          <w:rFonts w:ascii="Segoe UI" w:hAnsi="Segoe UI" w:cs="Segoe UI"/>
          <w:sz w:val="18"/>
          <w:szCs w:val="18"/>
        </w:rPr>
        <w:t>(11), 1732-1741. doi: 10.1093/cid/civ664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Mimiaga, M. J., Morgan, E., Khanna, A. S., Skaathun, B., Michaels, S., Young, L., . . . Schneider, J. A. (2016). </w:t>
      </w:r>
      <w:r w:rsidR="00040310">
        <w:rPr>
          <w:rFonts w:ascii="Segoe UI" w:hAnsi="Segoe UI" w:cs="Segoe UI"/>
          <w:sz w:val="18"/>
          <w:szCs w:val="18"/>
        </w:rPr>
        <w:t>marijuana use among young black men who have sex with men a</w:t>
      </w:r>
      <w:r>
        <w:rPr>
          <w:rFonts w:ascii="Segoe UI" w:hAnsi="Segoe UI" w:cs="Segoe UI"/>
          <w:sz w:val="18"/>
          <w:szCs w:val="18"/>
        </w:rPr>
        <w:t xml:space="preserve">nd the HIV </w:t>
      </w:r>
      <w:r w:rsidR="00040310">
        <w:rPr>
          <w:rFonts w:ascii="Segoe UI" w:hAnsi="Segoe UI" w:cs="Segoe UI"/>
          <w:sz w:val="18"/>
          <w:szCs w:val="18"/>
        </w:rPr>
        <w:t>care continuum</w:t>
      </w:r>
      <w:r>
        <w:rPr>
          <w:rFonts w:ascii="Segoe UI" w:hAnsi="Segoe UI" w:cs="Segoe UI"/>
          <w:sz w:val="18"/>
          <w:szCs w:val="18"/>
        </w:rPr>
        <w:t xml:space="preserve">: Findings From the uConnect Cohort. </w:t>
      </w:r>
      <w:r>
        <w:rPr>
          <w:rFonts w:ascii="Segoe UI" w:hAnsi="Segoe UI" w:cs="Segoe UI"/>
          <w:i/>
          <w:iCs/>
          <w:sz w:val="18"/>
          <w:szCs w:val="18"/>
        </w:rPr>
        <w:t>JMIR Res Protoc, 51</w:t>
      </w:r>
      <w:r>
        <w:rPr>
          <w:rFonts w:ascii="Segoe UI" w:hAnsi="Segoe UI" w:cs="Segoe UI"/>
          <w:sz w:val="18"/>
          <w:szCs w:val="18"/>
        </w:rPr>
        <w:t>(13), 1751-1759. doi: 10.2196/resprot.6271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Okeke, N., McFarland, W., &amp; Raymond, H. F. (2016). Closing the Gap? The HIV </w:t>
      </w:r>
      <w:r w:rsidR="00040310">
        <w:rPr>
          <w:rFonts w:ascii="Segoe UI" w:hAnsi="Segoe UI" w:cs="Segoe UI"/>
          <w:sz w:val="18"/>
          <w:szCs w:val="18"/>
        </w:rPr>
        <w:t xml:space="preserve">continuum in care </w:t>
      </w:r>
      <w:r>
        <w:rPr>
          <w:rFonts w:ascii="Segoe UI" w:hAnsi="Segoe UI" w:cs="Segoe UI"/>
          <w:sz w:val="18"/>
          <w:szCs w:val="18"/>
        </w:rPr>
        <w:t xml:space="preserve">for African-American </w:t>
      </w:r>
      <w:r w:rsidR="00040310">
        <w:rPr>
          <w:rFonts w:ascii="Segoe UI" w:hAnsi="Segoe UI" w:cs="Segoe UI"/>
          <w:sz w:val="18"/>
          <w:szCs w:val="18"/>
        </w:rPr>
        <w:t>men who have sex with men</w:t>
      </w:r>
      <w:r>
        <w:rPr>
          <w:rFonts w:ascii="Segoe UI" w:hAnsi="Segoe UI" w:cs="Segoe UI"/>
          <w:sz w:val="18"/>
          <w:szCs w:val="18"/>
        </w:rPr>
        <w:t xml:space="preserve">, San Francisco, 2004-2014. </w:t>
      </w:r>
      <w:r>
        <w:rPr>
          <w:rFonts w:ascii="Segoe UI" w:hAnsi="Segoe UI" w:cs="Segoe UI"/>
          <w:i/>
          <w:iCs/>
          <w:sz w:val="18"/>
          <w:szCs w:val="18"/>
        </w:rPr>
        <w:t>AIDS Behav</w:t>
      </w:r>
      <w:r>
        <w:rPr>
          <w:rFonts w:ascii="Segoe UI" w:hAnsi="Segoe UI" w:cs="Segoe UI"/>
          <w:sz w:val="18"/>
          <w:szCs w:val="18"/>
        </w:rPr>
        <w:t>. doi: 10.1007/s10461-016-1472-0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Papworth, E., Ceesay, N., An, L., Thiam-Niangoin, M., Ky-Zerbo, O., Holland, C., . . . Baral, S. D. (2013). Epidemiology of HIV among female sex workers, their clients, men who have sex with men and people who inject drugs in West and Central Africa. </w:t>
      </w:r>
      <w:r>
        <w:rPr>
          <w:rFonts w:ascii="Segoe UI" w:hAnsi="Segoe UI" w:cs="Segoe UI"/>
          <w:i/>
          <w:iCs/>
          <w:sz w:val="18"/>
          <w:szCs w:val="18"/>
        </w:rPr>
        <w:t>J Int AIDS Soc, 16 Suppl 3</w:t>
      </w:r>
      <w:r>
        <w:rPr>
          <w:rFonts w:ascii="Segoe UI" w:hAnsi="Segoe UI" w:cs="Segoe UI"/>
          <w:sz w:val="18"/>
          <w:szCs w:val="18"/>
        </w:rPr>
        <w:t>, 18751. doi: 10.7448/ias.16.4.18751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Park, J. N., Papworth, E., Billong, S. C., Elat, J. B., Kassegne, S., Grosso, A., . . . Baral, S. (2014). Correlates of prior HIV testing among men who have sex with men in Cameroon: a cross-sectional analysis. </w:t>
      </w:r>
      <w:r>
        <w:rPr>
          <w:rFonts w:ascii="Segoe UI" w:hAnsi="Segoe UI" w:cs="Segoe UI"/>
          <w:i/>
          <w:iCs/>
          <w:sz w:val="18"/>
          <w:szCs w:val="18"/>
        </w:rPr>
        <w:t>BMC Public Health, 14</w:t>
      </w:r>
      <w:r>
        <w:rPr>
          <w:rFonts w:ascii="Segoe UI" w:hAnsi="Segoe UI" w:cs="Segoe UI"/>
          <w:sz w:val="18"/>
          <w:szCs w:val="18"/>
        </w:rPr>
        <w:t>, 1220. doi: 10.1186/1471-2458-14-1220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Park, J. N., Papworth, E., Kassegne, S., Moukam, L., Billong, S. C., Macauley, I., . . . Baral, S. D. (2013). HIV prevalence and factors associated with HIV infection among men who have sex with men in Cameroon. </w:t>
      </w:r>
      <w:r>
        <w:rPr>
          <w:rFonts w:ascii="Segoe UI" w:hAnsi="Segoe UI" w:cs="Segoe UI"/>
          <w:i/>
          <w:iCs/>
          <w:sz w:val="18"/>
          <w:szCs w:val="18"/>
        </w:rPr>
        <w:t>J Int AIDS Soc, 16 Suppl 3</w:t>
      </w:r>
      <w:r>
        <w:rPr>
          <w:rFonts w:ascii="Segoe UI" w:hAnsi="Segoe UI" w:cs="Segoe UI"/>
          <w:sz w:val="18"/>
          <w:szCs w:val="18"/>
        </w:rPr>
        <w:t>, 18752. doi: 10.7448/ias.16.4.18752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Peters, P. J., Gay, C., Beagle, S., Shankar, A., Switzer, W. M., &amp; Hightow-Weidman, L. B. (2014). HIV infection among partners of HIV-infected black men who have sex with Men - North Carolina, 2011-2013. </w:t>
      </w:r>
      <w:r>
        <w:rPr>
          <w:rFonts w:ascii="Segoe UI" w:hAnsi="Segoe UI" w:cs="Segoe UI"/>
          <w:i/>
          <w:iCs/>
          <w:sz w:val="18"/>
          <w:szCs w:val="18"/>
        </w:rPr>
        <w:t>MMWR Morb Mortal Wkly Rep, 63</w:t>
      </w:r>
      <w:r>
        <w:rPr>
          <w:rFonts w:ascii="Segoe UI" w:hAnsi="Segoe UI" w:cs="Segoe UI"/>
          <w:sz w:val="18"/>
          <w:szCs w:val="18"/>
        </w:rPr>
        <w:t xml:space="preserve">(5), 90-94. 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Poteat, T., White, J., &amp; van Griensven, F. (2014). The HIV care continuum in black MSM in the USA. </w:t>
      </w:r>
      <w:r>
        <w:rPr>
          <w:rFonts w:ascii="Segoe UI" w:hAnsi="Segoe UI" w:cs="Segoe UI"/>
          <w:i/>
          <w:iCs/>
          <w:sz w:val="18"/>
          <w:szCs w:val="18"/>
        </w:rPr>
        <w:t>Lancet HIV, 1</w:t>
      </w:r>
      <w:r>
        <w:rPr>
          <w:rFonts w:ascii="Segoe UI" w:hAnsi="Segoe UI" w:cs="Segoe UI"/>
          <w:sz w:val="18"/>
          <w:szCs w:val="18"/>
        </w:rPr>
        <w:t>(3), e97-98. doi: 10.1016/s2352-3018(14)00008-3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Rebeiro, P. F., Cesar, C., Shepherd, B. E., De Boni, R. B., Cortes, C. P., Rodriguez, F., . . . Cahn, P. (2016). Assessing the HIV </w:t>
      </w:r>
      <w:r w:rsidR="00040310">
        <w:rPr>
          <w:rFonts w:ascii="Segoe UI" w:hAnsi="Segoe UI" w:cs="Segoe UI"/>
          <w:sz w:val="18"/>
          <w:szCs w:val="18"/>
        </w:rPr>
        <w:t>care c</w:t>
      </w:r>
      <w:r>
        <w:rPr>
          <w:rFonts w:ascii="Segoe UI" w:hAnsi="Segoe UI" w:cs="Segoe UI"/>
          <w:sz w:val="18"/>
          <w:szCs w:val="18"/>
        </w:rPr>
        <w:t xml:space="preserve">ontinuum in Latin America: progress in clinical retention, cART use and viral suppression. </w:t>
      </w:r>
      <w:r>
        <w:rPr>
          <w:rFonts w:ascii="Segoe UI" w:hAnsi="Segoe UI" w:cs="Segoe UI"/>
          <w:i/>
          <w:iCs/>
          <w:sz w:val="18"/>
          <w:szCs w:val="18"/>
        </w:rPr>
        <w:t>J Int AIDS Soc, 19</w:t>
      </w:r>
      <w:r>
        <w:rPr>
          <w:rFonts w:ascii="Segoe UI" w:hAnsi="Segoe UI" w:cs="Segoe UI"/>
          <w:sz w:val="18"/>
          <w:szCs w:val="18"/>
        </w:rPr>
        <w:t>(1), 20636. doi: 10.7448/ias.19.1.20636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Risher, K., Mayer, K. H., &amp; Beyrer, C. (2015). HIV treatment cascade in MSM, people who inject drugs, and sex workers. </w:t>
      </w:r>
      <w:r>
        <w:rPr>
          <w:rFonts w:ascii="Segoe UI" w:hAnsi="Segoe UI" w:cs="Segoe UI"/>
          <w:i/>
          <w:iCs/>
          <w:sz w:val="18"/>
          <w:szCs w:val="18"/>
        </w:rPr>
        <w:t>Curr Opin HIV AIDS, 10</w:t>
      </w:r>
      <w:r>
        <w:rPr>
          <w:rFonts w:ascii="Segoe UI" w:hAnsi="Segoe UI" w:cs="Segoe UI"/>
          <w:sz w:val="18"/>
          <w:szCs w:val="18"/>
        </w:rPr>
        <w:t>(6), 420-429. doi: 10.1007/s10461-015-1186-8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Rosenberg, E. S., Millett, G. A., Sullivan, P. S., Del Rio, C., &amp; Curran, J. W. (2014). Understanding the HIV disparities between black and white men who have sex with men in the USA using the HIV care continuum: a modeling study. </w:t>
      </w:r>
      <w:r>
        <w:rPr>
          <w:rFonts w:ascii="Segoe UI" w:hAnsi="Segoe UI" w:cs="Segoe UI"/>
          <w:i/>
          <w:iCs/>
          <w:sz w:val="18"/>
          <w:szCs w:val="18"/>
        </w:rPr>
        <w:t>Lancet HIV, 1</w:t>
      </w:r>
      <w:r>
        <w:rPr>
          <w:rFonts w:ascii="Segoe UI" w:hAnsi="Segoe UI" w:cs="Segoe UI"/>
          <w:sz w:val="18"/>
          <w:szCs w:val="18"/>
        </w:rPr>
        <w:t>(3), e112-e118. doi: 10.1016/s2352-3018(14)00011-3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Rosinska, M., Marzec-Bogustawska, A., Janiec, J., Smolen-Dzirba, J., Wasik, T., Gniewosz, J., . . . Porter, K. (2013). High percentage of recent HIV infection among HIV-positive individuals newly diagnosed at voluntary counseling and testing sites in Poland. </w:t>
      </w:r>
      <w:r>
        <w:rPr>
          <w:rFonts w:ascii="Segoe UI" w:hAnsi="Segoe UI" w:cs="Segoe UI"/>
          <w:i/>
          <w:iCs/>
          <w:sz w:val="18"/>
          <w:szCs w:val="18"/>
        </w:rPr>
        <w:t>AIDS Res Hum Retroviruses, 29</w:t>
      </w:r>
      <w:r>
        <w:rPr>
          <w:rFonts w:ascii="Segoe UI" w:hAnsi="Segoe UI" w:cs="Segoe UI"/>
          <w:sz w:val="18"/>
          <w:szCs w:val="18"/>
        </w:rPr>
        <w:t>(5), 805-813. doi: 10.1089/aid.2012.0314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Rutledge, S. E., Jemmott, J. B., 3rd, O'Leary, A., &amp; Icard, L. D. (2016). What's In an Identity Label? Correlates of Sociodemographics, Psychosocial </w:t>
      </w:r>
      <w:r w:rsidR="00B50DC1">
        <w:rPr>
          <w:rFonts w:ascii="Segoe UI" w:hAnsi="Segoe UI" w:cs="Segoe UI"/>
          <w:sz w:val="18"/>
          <w:szCs w:val="18"/>
        </w:rPr>
        <w:t xml:space="preserve">characteristics, and sexual behavior among </w:t>
      </w:r>
      <w:r>
        <w:rPr>
          <w:rFonts w:ascii="Segoe UI" w:hAnsi="Segoe UI" w:cs="Segoe UI"/>
          <w:sz w:val="18"/>
          <w:szCs w:val="18"/>
        </w:rPr>
        <w:t xml:space="preserve">African American </w:t>
      </w:r>
      <w:r w:rsidR="00B50DC1">
        <w:rPr>
          <w:rFonts w:ascii="Segoe UI" w:hAnsi="Segoe UI" w:cs="Segoe UI"/>
          <w:sz w:val="18"/>
          <w:szCs w:val="18"/>
        </w:rPr>
        <w:t>men who have sex with men</w:t>
      </w:r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i/>
          <w:iCs/>
          <w:sz w:val="18"/>
          <w:szCs w:val="18"/>
        </w:rPr>
        <w:t>Arch Sex Behav</w:t>
      </w:r>
      <w:r>
        <w:rPr>
          <w:rFonts w:ascii="Segoe UI" w:hAnsi="Segoe UI" w:cs="Segoe UI"/>
          <w:sz w:val="18"/>
          <w:szCs w:val="18"/>
        </w:rPr>
        <w:t>. doi: 10.1080/09540121.2016.1220479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Sanchez, J., Lama, J. R., Hutchinson, A. B., Farnham, P. G., Sansom, S. L., Yaylali, E., &amp; Mermin, J. H. (2016). Cost-Effectiveness of </w:t>
      </w:r>
      <w:r w:rsidR="00B50DC1">
        <w:rPr>
          <w:rFonts w:ascii="Segoe UI" w:hAnsi="Segoe UI" w:cs="Segoe UI"/>
          <w:sz w:val="18"/>
          <w:szCs w:val="18"/>
        </w:rPr>
        <w:t>frequent</w:t>
      </w:r>
      <w:r>
        <w:rPr>
          <w:rFonts w:ascii="Segoe UI" w:hAnsi="Segoe UI" w:cs="Segoe UI"/>
          <w:sz w:val="18"/>
          <w:szCs w:val="18"/>
        </w:rPr>
        <w:t xml:space="preserve"> HIV </w:t>
      </w:r>
      <w:r w:rsidR="00B50DC1">
        <w:rPr>
          <w:rFonts w:ascii="Segoe UI" w:hAnsi="Segoe UI" w:cs="Segoe UI"/>
          <w:sz w:val="18"/>
          <w:szCs w:val="18"/>
        </w:rPr>
        <w:t xml:space="preserve">testing of high-risk populations in the </w:t>
      </w:r>
      <w:r>
        <w:rPr>
          <w:rFonts w:ascii="Segoe UI" w:hAnsi="Segoe UI" w:cs="Segoe UI"/>
          <w:sz w:val="18"/>
          <w:szCs w:val="18"/>
        </w:rPr>
        <w:t xml:space="preserve">United States. </w:t>
      </w:r>
      <w:r>
        <w:rPr>
          <w:rFonts w:ascii="Segoe UI" w:hAnsi="Segoe UI" w:cs="Segoe UI"/>
          <w:i/>
          <w:iCs/>
          <w:sz w:val="18"/>
          <w:szCs w:val="18"/>
        </w:rPr>
        <w:t>BMJ Open, 71</w:t>
      </w:r>
      <w:r>
        <w:rPr>
          <w:rFonts w:ascii="Segoe UI" w:hAnsi="Segoe UI" w:cs="Segoe UI"/>
          <w:sz w:val="18"/>
          <w:szCs w:val="18"/>
        </w:rPr>
        <w:t>(3), 323-330. doi: 10.1136/bmjopen-2015-008552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Senn, T. E., Braksmajer, A., Coury-Doniger, P., Urban, M. A., &amp; Carey, M. P. (2016). Mobile technology use and desired </w:t>
      </w:r>
      <w:r>
        <w:rPr>
          <w:rFonts w:ascii="Segoe UI" w:hAnsi="Segoe UI" w:cs="Segoe UI"/>
          <w:sz w:val="18"/>
          <w:szCs w:val="18"/>
        </w:rPr>
        <w:lastRenderedPageBreak/>
        <w:t xml:space="preserve">technology-based intervention characteristics among HIV+ Black men who have sex with men. </w:t>
      </w:r>
      <w:r>
        <w:rPr>
          <w:rFonts w:ascii="Segoe UI" w:hAnsi="Segoe UI" w:cs="Segoe UI"/>
          <w:i/>
          <w:iCs/>
          <w:sz w:val="18"/>
          <w:szCs w:val="18"/>
        </w:rPr>
        <w:t>AIDS Care</w:t>
      </w:r>
      <w:r>
        <w:rPr>
          <w:rFonts w:ascii="Segoe UI" w:hAnsi="Segoe UI" w:cs="Segoe UI"/>
          <w:sz w:val="18"/>
          <w:szCs w:val="18"/>
        </w:rPr>
        <w:t>, 1-5. doi: 10.1080/10826084.2016.1197265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Shangani, S., Naanyu, V., Mwangi, A., Vermandere, H., Mereish, E., Obala, A., . . . Operario, D. (2016). Factors associated with HIV testing among men who have sex with men in Western Kenya: a cross-sectional study. </w:t>
      </w:r>
      <w:r>
        <w:rPr>
          <w:rFonts w:ascii="Segoe UI" w:hAnsi="Segoe UI" w:cs="Segoe UI"/>
          <w:i/>
          <w:iCs/>
          <w:sz w:val="18"/>
          <w:szCs w:val="18"/>
        </w:rPr>
        <w:t>Int J STD AIDS</w:t>
      </w:r>
      <w:r>
        <w:rPr>
          <w:rFonts w:ascii="Segoe UI" w:hAnsi="Segoe UI" w:cs="Segoe UI"/>
          <w:sz w:val="18"/>
          <w:szCs w:val="18"/>
        </w:rPr>
        <w:t>. doi: 10.1177/0956462416638967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Simmons, R., Malyuta, R., Chentsova, N., Karnets, I., Murphy, G., Medoeva, A., . . . Porter, K. (2016). HIV </w:t>
      </w:r>
      <w:r w:rsidR="00B50DC1">
        <w:rPr>
          <w:rFonts w:ascii="Segoe UI" w:hAnsi="Segoe UI" w:cs="Segoe UI"/>
          <w:sz w:val="18"/>
          <w:szCs w:val="18"/>
        </w:rPr>
        <w:t xml:space="preserve">incidence estimates using the limiting antigen avidity </w:t>
      </w:r>
      <w:r>
        <w:rPr>
          <w:rFonts w:ascii="Segoe UI" w:hAnsi="Segoe UI" w:cs="Segoe UI"/>
          <w:sz w:val="18"/>
          <w:szCs w:val="18"/>
        </w:rPr>
        <w:t xml:space="preserve">EIA </w:t>
      </w:r>
      <w:r w:rsidR="00B50DC1">
        <w:rPr>
          <w:rFonts w:ascii="Segoe UI" w:hAnsi="Segoe UI" w:cs="Segoe UI"/>
          <w:sz w:val="18"/>
          <w:szCs w:val="18"/>
        </w:rPr>
        <w:t xml:space="preserve">assay at testing sites in </w:t>
      </w:r>
      <w:r>
        <w:rPr>
          <w:rFonts w:ascii="Segoe UI" w:hAnsi="Segoe UI" w:cs="Segoe UI"/>
          <w:sz w:val="18"/>
          <w:szCs w:val="18"/>
        </w:rPr>
        <w:t xml:space="preserve">Kiev City, Ukraine: 2013-2014. </w:t>
      </w:r>
      <w:r>
        <w:rPr>
          <w:rFonts w:ascii="Segoe UI" w:hAnsi="Segoe UI" w:cs="Segoe UI"/>
          <w:i/>
          <w:iCs/>
          <w:sz w:val="18"/>
          <w:szCs w:val="18"/>
        </w:rPr>
        <w:t>PLoS One, 11</w:t>
      </w:r>
      <w:r>
        <w:rPr>
          <w:rFonts w:ascii="Segoe UI" w:hAnsi="Segoe UI" w:cs="Segoe UI"/>
          <w:sz w:val="18"/>
          <w:szCs w:val="18"/>
        </w:rPr>
        <w:t>(6), e0157179. doi: 10.1371/journal.pone.0157179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Simmons, R., Malyuta, R., Chentsova, N., Medoeva, A., Kruglov, Y., Yurchenko, A., . . . Porter, K. (2015). HIV </w:t>
      </w:r>
      <w:r w:rsidR="00B50DC1">
        <w:rPr>
          <w:rFonts w:ascii="Segoe UI" w:hAnsi="Segoe UI" w:cs="Segoe UI"/>
          <w:sz w:val="18"/>
          <w:szCs w:val="18"/>
        </w:rPr>
        <w:t>testing and diagnosis rates i</w:t>
      </w:r>
      <w:r>
        <w:rPr>
          <w:rFonts w:ascii="Segoe UI" w:hAnsi="Segoe UI" w:cs="Segoe UI"/>
          <w:sz w:val="18"/>
          <w:szCs w:val="18"/>
        </w:rPr>
        <w:t xml:space="preserve">n Kiev, Ukraine: April 2013-March 2014. </w:t>
      </w:r>
      <w:r>
        <w:rPr>
          <w:rFonts w:ascii="Segoe UI" w:hAnsi="Segoe UI" w:cs="Segoe UI"/>
          <w:i/>
          <w:iCs/>
          <w:sz w:val="18"/>
          <w:szCs w:val="18"/>
        </w:rPr>
        <w:t>PLoS One, 10</w:t>
      </w:r>
      <w:r>
        <w:rPr>
          <w:rFonts w:ascii="Segoe UI" w:hAnsi="Segoe UI" w:cs="Segoe UI"/>
          <w:sz w:val="18"/>
          <w:szCs w:val="18"/>
        </w:rPr>
        <w:t>(8), e0137062. doi: 10.1097/phh.0000000000000332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Simoni, J. M., Kutner, B. A., &amp; Horvath, K. J. (2015). Opportunities </w:t>
      </w:r>
      <w:r w:rsidR="00B50DC1">
        <w:rPr>
          <w:rFonts w:ascii="Segoe UI" w:hAnsi="Segoe UI" w:cs="Segoe UI"/>
          <w:sz w:val="18"/>
          <w:szCs w:val="18"/>
        </w:rPr>
        <w:t xml:space="preserve">and challenges of digital technology for </w:t>
      </w:r>
      <w:r>
        <w:rPr>
          <w:rFonts w:ascii="Segoe UI" w:hAnsi="Segoe UI" w:cs="Segoe UI"/>
          <w:sz w:val="18"/>
          <w:szCs w:val="18"/>
        </w:rPr>
        <w:t xml:space="preserve">HIV </w:t>
      </w:r>
      <w:r w:rsidR="00B50DC1">
        <w:rPr>
          <w:rFonts w:ascii="Segoe UI" w:hAnsi="Segoe UI" w:cs="Segoe UI"/>
          <w:sz w:val="18"/>
          <w:szCs w:val="18"/>
        </w:rPr>
        <w:t>treatment and prevention</w:t>
      </w:r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i/>
          <w:iCs/>
          <w:sz w:val="18"/>
          <w:szCs w:val="18"/>
        </w:rPr>
        <w:t>Curr HIV/AIDS Rep, 12</w:t>
      </w:r>
      <w:r>
        <w:rPr>
          <w:rFonts w:ascii="Segoe UI" w:hAnsi="Segoe UI" w:cs="Segoe UI"/>
          <w:sz w:val="18"/>
          <w:szCs w:val="18"/>
        </w:rPr>
        <w:t>(4), 437-440. doi: 10.1007/s11904-015-0289-1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Singh, S., Bradley, H., Hu, X., Skarbinski, J., Hall, H. I., &amp; Lansky, A. (2014). Men living with diagnosed HIV who have sex with men: progress along the continuum of HIV care--United States, 2010. </w:t>
      </w:r>
      <w:r>
        <w:rPr>
          <w:rFonts w:ascii="Segoe UI" w:hAnsi="Segoe UI" w:cs="Segoe UI"/>
          <w:i/>
          <w:iCs/>
          <w:sz w:val="18"/>
          <w:szCs w:val="18"/>
        </w:rPr>
        <w:t>MMWR Morb Mortal Wkly Rep, 63</w:t>
      </w:r>
      <w:r>
        <w:rPr>
          <w:rFonts w:ascii="Segoe UI" w:hAnsi="Segoe UI" w:cs="Segoe UI"/>
          <w:sz w:val="18"/>
          <w:szCs w:val="18"/>
        </w:rPr>
        <w:t xml:space="preserve">(38), 829-833. 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Smit, C., Geskus, R., Walker, S., Sabin, C., Coutinho, R., Porter, K., &amp; Prins, M. (2006). Effective therapy has altered the spectrum of cause-specific mortality following HIV seroconversion. </w:t>
      </w:r>
      <w:r>
        <w:rPr>
          <w:rFonts w:ascii="Segoe UI" w:hAnsi="Segoe UI" w:cs="Segoe UI"/>
          <w:i/>
          <w:iCs/>
          <w:sz w:val="18"/>
          <w:szCs w:val="18"/>
        </w:rPr>
        <w:t>Aids, 20</w:t>
      </w:r>
      <w:r>
        <w:rPr>
          <w:rFonts w:ascii="Segoe UI" w:hAnsi="Segoe UI" w:cs="Segoe UI"/>
          <w:sz w:val="18"/>
          <w:szCs w:val="18"/>
        </w:rPr>
        <w:t>(5), 741-749. doi: 10.1097/01.aids.0000216375.99560.a2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 R., Patterson, T. L., Magis-Rodriguez, C., Ojeda, V. D., Burgos, J. L., Rojas, S. A., . . . Strathdee, S. A. (2016). Engagement in the HIV </w:t>
      </w:r>
      <w:r w:rsidR="00B50DC1">
        <w:rPr>
          <w:rFonts w:ascii="Segoe UI" w:hAnsi="Segoe UI" w:cs="Segoe UI"/>
          <w:sz w:val="18"/>
          <w:szCs w:val="18"/>
        </w:rPr>
        <w:t xml:space="preserve">care continuum among key populations </w:t>
      </w:r>
      <w:r>
        <w:rPr>
          <w:rFonts w:ascii="Segoe UI" w:hAnsi="Segoe UI" w:cs="Segoe UI"/>
          <w:sz w:val="18"/>
          <w:szCs w:val="18"/>
        </w:rPr>
        <w:t xml:space="preserve">in Tijuana, Mexico. </w:t>
      </w:r>
      <w:r>
        <w:rPr>
          <w:rFonts w:ascii="Segoe UI" w:hAnsi="Segoe UI" w:cs="Segoe UI"/>
          <w:i/>
          <w:iCs/>
          <w:sz w:val="18"/>
          <w:szCs w:val="18"/>
        </w:rPr>
        <w:t>AIDS Behav, 20</w:t>
      </w:r>
      <w:r>
        <w:rPr>
          <w:rFonts w:ascii="Segoe UI" w:hAnsi="Segoe UI" w:cs="Segoe UI"/>
          <w:sz w:val="18"/>
          <w:szCs w:val="18"/>
        </w:rPr>
        <w:t>(5), 1017-1025. doi: 10.1097/qai.0000000000000838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Tang, E. C., Segura, E. R., &amp; Clark, J. L. (2015). The syphilis care cascade: tracking the course of care after screening positive among men and transgender women who have sex with men in Lima, Peru.</w:t>
      </w:r>
      <w:r>
        <w:rPr>
          <w:rFonts w:ascii="Segoe UI" w:hAnsi="Segoe UI" w:cs="Segoe UI"/>
          <w:i/>
          <w:iCs/>
          <w:sz w:val="18"/>
          <w:szCs w:val="18"/>
        </w:rPr>
        <w:t xml:space="preserve"> 5</w:t>
      </w:r>
      <w:r>
        <w:rPr>
          <w:rFonts w:ascii="Segoe UI" w:hAnsi="Segoe UI" w:cs="Segoe UI"/>
          <w:sz w:val="18"/>
          <w:szCs w:val="18"/>
        </w:rPr>
        <w:t>(9), e008552. doi: 10.1136/bmjopen-2015-008552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Thrun, M. W. (2014). Opportu</w:t>
      </w:r>
      <w:r w:rsidR="00B50DC1">
        <w:rPr>
          <w:rFonts w:ascii="Segoe UI" w:hAnsi="Segoe UI" w:cs="Segoe UI"/>
          <w:sz w:val="18"/>
          <w:szCs w:val="18"/>
        </w:rPr>
        <w:t>nity Knocks: HIV Prevention in primary c</w:t>
      </w:r>
      <w:r>
        <w:rPr>
          <w:rFonts w:ascii="Segoe UI" w:hAnsi="Segoe UI" w:cs="Segoe UI"/>
          <w:sz w:val="18"/>
          <w:szCs w:val="18"/>
        </w:rPr>
        <w:t xml:space="preserve">are. </w:t>
      </w:r>
      <w:r>
        <w:rPr>
          <w:rFonts w:ascii="Segoe UI" w:hAnsi="Segoe UI" w:cs="Segoe UI"/>
          <w:i/>
          <w:iCs/>
          <w:sz w:val="18"/>
          <w:szCs w:val="18"/>
        </w:rPr>
        <w:t>LGBT Health, 1</w:t>
      </w:r>
      <w:r>
        <w:rPr>
          <w:rFonts w:ascii="Segoe UI" w:hAnsi="Segoe UI" w:cs="Segoe UI"/>
          <w:sz w:val="18"/>
          <w:szCs w:val="18"/>
        </w:rPr>
        <w:t>(2), 75-78. doi: 10.1089/lgbt.2014.0007</w:t>
      </w:r>
    </w:p>
    <w:p w:rsidR="003D173E" w:rsidRDefault="005257B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</w:t>
      </w:r>
      <w:r w:rsidR="003D173E">
        <w:rPr>
          <w:rFonts w:ascii="Segoe UI" w:hAnsi="Segoe UI" w:cs="Segoe UI"/>
          <w:sz w:val="18"/>
          <w:szCs w:val="18"/>
        </w:rPr>
        <w:t xml:space="preserve">an Beckhoven, D., Florence, E., Ruelle, J., Deblonde, J., Verhofstede, C., Callens, S., . . . Sasse, A. (2015). Good continuum of HIV care in Belgium despite weaknesses in retention and linkage to care among migrants. </w:t>
      </w:r>
      <w:r w:rsidR="003D173E">
        <w:rPr>
          <w:rFonts w:ascii="Segoe UI" w:hAnsi="Segoe UI" w:cs="Segoe UI"/>
          <w:i/>
          <w:iCs/>
          <w:sz w:val="18"/>
          <w:szCs w:val="18"/>
        </w:rPr>
        <w:t>BMC Infect Dis, 15</w:t>
      </w:r>
      <w:r w:rsidR="003D173E">
        <w:rPr>
          <w:rFonts w:ascii="Segoe UI" w:hAnsi="Segoe UI" w:cs="Segoe UI"/>
          <w:sz w:val="18"/>
          <w:szCs w:val="18"/>
        </w:rPr>
        <w:t>, 496. doi: 10.1186/s12879-015-1230-3</w:t>
      </w:r>
    </w:p>
    <w:p w:rsidR="003D173E" w:rsidRDefault="005257B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</w:t>
      </w:r>
      <w:r w:rsidR="003D173E">
        <w:rPr>
          <w:rFonts w:ascii="Segoe UI" w:hAnsi="Segoe UI" w:cs="Segoe UI"/>
          <w:sz w:val="18"/>
          <w:szCs w:val="18"/>
        </w:rPr>
        <w:t xml:space="preserve">an Beckhoven, D., Lacor, P., Moutschen, M., Pierard, D., Sasse, A., Vaira, D., . . . Goubau, P. (2014). Factors associated with the continuum of care of HIV-infected patients in Belgium. </w:t>
      </w:r>
      <w:r w:rsidR="003D173E">
        <w:rPr>
          <w:rFonts w:ascii="Segoe UI" w:hAnsi="Segoe UI" w:cs="Segoe UI"/>
          <w:i/>
          <w:iCs/>
          <w:sz w:val="18"/>
          <w:szCs w:val="18"/>
        </w:rPr>
        <w:t>J Int AIDS Soc, 17</w:t>
      </w:r>
      <w:r w:rsidR="003D173E">
        <w:rPr>
          <w:rFonts w:ascii="Segoe UI" w:hAnsi="Segoe UI" w:cs="Segoe UI"/>
          <w:sz w:val="18"/>
          <w:szCs w:val="18"/>
        </w:rPr>
        <w:t>(4 Suppl 3), 19534. doi: 10.7448/ias.17.4.19534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 der Elst, E. M., Kombo, B., Gichuru, E., Omar, A., Musyoki, H., Graham, S. M., . . . Operario, D. (2015). The green shoots of a novel training programme: progress and identified key actions to providing services to MSM at Kenyan health facilities. </w:t>
      </w:r>
      <w:r>
        <w:rPr>
          <w:rFonts w:ascii="Segoe UI" w:hAnsi="Segoe UI" w:cs="Segoe UI"/>
          <w:i/>
          <w:iCs/>
          <w:sz w:val="18"/>
          <w:szCs w:val="18"/>
        </w:rPr>
        <w:t>J Int AIDS Soc, 18</w:t>
      </w:r>
      <w:r>
        <w:rPr>
          <w:rFonts w:ascii="Segoe UI" w:hAnsi="Segoe UI" w:cs="Segoe UI"/>
          <w:sz w:val="18"/>
          <w:szCs w:val="18"/>
        </w:rPr>
        <w:t>, 20226. doi: 10.7448/ias.18.1.20226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 der Helm, J. J., Prins, M., del Amo, J., Bucher, H. C., Chene, G., Dorrucci, M., . . . Geskus, R. B. (2011). The hepatitis C epidemic among HIV-positive MSM: incidence estimates from 1990 to 2007. </w:t>
      </w:r>
      <w:r>
        <w:rPr>
          <w:rFonts w:ascii="Segoe UI" w:hAnsi="Segoe UI" w:cs="Segoe UI"/>
          <w:i/>
          <w:iCs/>
          <w:sz w:val="18"/>
          <w:szCs w:val="18"/>
        </w:rPr>
        <w:t>Aids, 25</w:t>
      </w:r>
      <w:r>
        <w:rPr>
          <w:rFonts w:ascii="Segoe UI" w:hAnsi="Segoe UI" w:cs="Segoe UI"/>
          <w:sz w:val="18"/>
          <w:szCs w:val="18"/>
        </w:rPr>
        <w:t>(8), 1083-1091. doi: 10.1097/QAD.0b013e3283471cce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Veloso, V. G., Mesquita, F., &amp; Grinsztejn, B. (2015). Pre-exposure prophylaxis for men and transgender women who have sex with men in Brazil: opportunities and challenges. </w:t>
      </w:r>
      <w:r>
        <w:rPr>
          <w:rFonts w:ascii="Segoe UI" w:hAnsi="Segoe UI" w:cs="Segoe UI"/>
          <w:i/>
          <w:iCs/>
          <w:sz w:val="18"/>
          <w:szCs w:val="18"/>
        </w:rPr>
        <w:t>J Int AIDS Soc, 18</w:t>
      </w:r>
      <w:r>
        <w:rPr>
          <w:rFonts w:ascii="Segoe UI" w:hAnsi="Segoe UI" w:cs="Segoe UI"/>
          <w:sz w:val="18"/>
          <w:szCs w:val="18"/>
        </w:rPr>
        <w:t>(4 Suppl 3), 20010. doi: 10.1186/s12889-015-2096-4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Wiewel, E. W., Torian, L. V., Merchant, P., Braunstein, S. L., &amp; Shepard, C. W. (2016). HIV Diagnoses and </w:t>
      </w:r>
      <w:r w:rsidR="00B50DC1">
        <w:rPr>
          <w:rFonts w:ascii="Segoe UI" w:hAnsi="Segoe UI" w:cs="Segoe UI"/>
          <w:sz w:val="18"/>
          <w:szCs w:val="18"/>
        </w:rPr>
        <w:t>care among transgender persons and comparison with men who have sex with men</w:t>
      </w:r>
      <w:r>
        <w:rPr>
          <w:rFonts w:ascii="Segoe UI" w:hAnsi="Segoe UI" w:cs="Segoe UI"/>
          <w:sz w:val="18"/>
          <w:szCs w:val="18"/>
        </w:rPr>
        <w:t xml:space="preserve">: New York City, 2006-2011. </w:t>
      </w:r>
      <w:r>
        <w:rPr>
          <w:rFonts w:ascii="Segoe UI" w:hAnsi="Segoe UI" w:cs="Segoe UI"/>
          <w:i/>
          <w:iCs/>
          <w:sz w:val="18"/>
          <w:szCs w:val="18"/>
        </w:rPr>
        <w:t>Am J Public Health, 106</w:t>
      </w:r>
      <w:r>
        <w:rPr>
          <w:rFonts w:ascii="Segoe UI" w:hAnsi="Segoe UI" w:cs="Segoe UI"/>
          <w:sz w:val="18"/>
          <w:szCs w:val="18"/>
        </w:rPr>
        <w:t>(3), 497-502. doi: 10.2105/ajph.2015.302974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Wilton, J., Kain, T., Fowler, S., Hart, T. A., Grennan, T., Maxwell, J., &amp; Tan, D. H. (2016). Use of an HIV-risk screening tool to identify optimal candidates for PrEP scale-up among men who have sex with men in Toronto, Canada: disconnect between objective and subjective HIV risk. </w:t>
      </w:r>
      <w:r>
        <w:rPr>
          <w:rFonts w:ascii="Segoe UI" w:hAnsi="Segoe UI" w:cs="Segoe UI"/>
          <w:i/>
          <w:iCs/>
          <w:sz w:val="18"/>
          <w:szCs w:val="18"/>
        </w:rPr>
        <w:t>J Int AIDS Soc, 19</w:t>
      </w:r>
      <w:r>
        <w:rPr>
          <w:rFonts w:ascii="Segoe UI" w:hAnsi="Segoe UI" w:cs="Segoe UI"/>
          <w:sz w:val="18"/>
          <w:szCs w:val="18"/>
        </w:rPr>
        <w:t>(1), 20777. doi: 10.7448/ias.19.1.20777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Wirtz, A. L., Zelaya, C. E., Latkin, C., Peryshkina, A., Galai, N., Mogilniy, V., . . . Mehta, S. H. (2016). The HIV care continuum among men who have sex with men in Moscow, Russia: a cross-sectional study of infection awareness and engagement in care.</w:t>
      </w:r>
      <w:r>
        <w:rPr>
          <w:rFonts w:ascii="Segoe UI" w:hAnsi="Segoe UI" w:cs="Segoe UI"/>
          <w:i/>
          <w:iCs/>
          <w:sz w:val="18"/>
          <w:szCs w:val="18"/>
        </w:rPr>
        <w:t xml:space="preserve"> 92</w:t>
      </w:r>
      <w:r>
        <w:rPr>
          <w:rFonts w:ascii="Segoe UI" w:hAnsi="Segoe UI" w:cs="Segoe UI"/>
          <w:sz w:val="18"/>
          <w:szCs w:val="18"/>
        </w:rPr>
        <w:t>(2), 161-167. doi: 10.1371/journal.pone.0137062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Wolf, R. C., Adams, D., Dayton, R., Verster, A., Wong, J., Romero, M., . . . Keatley, J. (2016). Putting the t in tools: a roadmap for implementation of new global and regional transgender guidance. </w:t>
      </w:r>
      <w:r>
        <w:rPr>
          <w:rFonts w:ascii="Segoe UI" w:hAnsi="Segoe UI" w:cs="Segoe UI"/>
          <w:i/>
          <w:iCs/>
          <w:sz w:val="18"/>
          <w:szCs w:val="18"/>
        </w:rPr>
        <w:t>J Int AIDS Soc, 19</w:t>
      </w:r>
      <w:r>
        <w:rPr>
          <w:rFonts w:ascii="Segoe UI" w:hAnsi="Segoe UI" w:cs="Segoe UI"/>
          <w:sz w:val="18"/>
          <w:szCs w:val="18"/>
        </w:rPr>
        <w:t xml:space="preserve">(3 Suppl 2), </w:t>
      </w:r>
      <w:r>
        <w:rPr>
          <w:rFonts w:ascii="Segoe UI" w:hAnsi="Segoe UI" w:cs="Segoe UI"/>
          <w:sz w:val="18"/>
          <w:szCs w:val="18"/>
        </w:rPr>
        <w:lastRenderedPageBreak/>
        <w:t>20801. doi: 10.1007/s10508-016-0776-5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Yaylali, E., Farnham, P. G., Schneider, K. L., Landers, S. J., Kouzouian, O., Lasry, A., . . . Sansom, S. L. (2016). From </w:t>
      </w:r>
      <w:r w:rsidR="00B50DC1">
        <w:rPr>
          <w:rFonts w:ascii="Segoe UI" w:hAnsi="Segoe UI" w:cs="Segoe UI"/>
          <w:sz w:val="18"/>
          <w:szCs w:val="18"/>
        </w:rPr>
        <w:t>theory to practice: implementation of a resource allocation model in health departments</w:t>
      </w:r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i/>
          <w:iCs/>
          <w:sz w:val="18"/>
          <w:szCs w:val="18"/>
        </w:rPr>
        <w:t>J Public Health Manag Pract, 22</w:t>
      </w:r>
      <w:r>
        <w:rPr>
          <w:rFonts w:ascii="Segoe UI" w:hAnsi="Segoe UI" w:cs="Segoe UI"/>
          <w:sz w:val="18"/>
          <w:szCs w:val="18"/>
        </w:rPr>
        <w:t>(6), 567-575. doi: 10.1097/phh.0000000000000332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Yi, S., Tuot, S., Chhoun, P., Brody, C., Pal, K., &amp; Oum, S. (2015). Factors associated with recent HIV testing among high-risk men who have sex with men: a cross-sectional study in Cambodia. </w:t>
      </w:r>
      <w:r>
        <w:rPr>
          <w:rFonts w:ascii="Segoe UI" w:hAnsi="Segoe UI" w:cs="Segoe UI"/>
          <w:i/>
          <w:iCs/>
          <w:sz w:val="18"/>
          <w:szCs w:val="18"/>
        </w:rPr>
        <w:t>BMC Public Health, 15</w:t>
      </w:r>
      <w:r>
        <w:rPr>
          <w:rFonts w:ascii="Segoe UI" w:hAnsi="Segoe UI" w:cs="Segoe UI"/>
          <w:sz w:val="18"/>
          <w:szCs w:val="18"/>
        </w:rPr>
        <w:t>, 743. doi: 10.1093/cid/civ669</w:t>
      </w:r>
    </w:p>
    <w:p w:rsidR="003D173E" w:rsidRDefault="003D17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Zhang, D., Li, C., Meng, S., Qi, J., Fu, X., &amp; Sun, J. (2014). Attrition of MSM with HIV/AIDS along the continuum of care from screening to CD4 testing in China. </w:t>
      </w:r>
      <w:r>
        <w:rPr>
          <w:rFonts w:ascii="Segoe UI" w:hAnsi="Segoe UI" w:cs="Segoe UI"/>
          <w:i/>
          <w:iCs/>
          <w:sz w:val="18"/>
          <w:szCs w:val="18"/>
        </w:rPr>
        <w:t>AIDS Care, 26</w:t>
      </w:r>
      <w:r>
        <w:rPr>
          <w:rFonts w:ascii="Segoe UI" w:hAnsi="Segoe UI" w:cs="Segoe UI"/>
          <w:sz w:val="18"/>
          <w:szCs w:val="18"/>
        </w:rPr>
        <w:t>(9), 1118-1121. doi: 10.1080/09540121.2014.902420</w:t>
      </w:r>
    </w:p>
    <w:sectPr w:rsidR="003D173E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A9" w:rsidRDefault="008E5FA9" w:rsidP="005257B9">
      <w:pPr>
        <w:spacing w:after="0" w:line="240" w:lineRule="auto"/>
      </w:pPr>
      <w:r>
        <w:separator/>
      </w:r>
    </w:p>
  </w:endnote>
  <w:endnote w:type="continuationSeparator" w:id="0">
    <w:p w:rsidR="008E5FA9" w:rsidRDefault="008E5FA9" w:rsidP="0052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B9" w:rsidRDefault="005257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257B9" w:rsidRDefault="00525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A9" w:rsidRDefault="008E5FA9" w:rsidP="005257B9">
      <w:pPr>
        <w:spacing w:after="0" w:line="240" w:lineRule="auto"/>
      </w:pPr>
      <w:r>
        <w:separator/>
      </w:r>
    </w:p>
  </w:footnote>
  <w:footnote w:type="continuationSeparator" w:id="0">
    <w:p w:rsidR="008E5FA9" w:rsidRDefault="008E5FA9" w:rsidP="00525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9A0"/>
    <w:rsid w:val="00040310"/>
    <w:rsid w:val="003D173E"/>
    <w:rsid w:val="005257B9"/>
    <w:rsid w:val="005A551E"/>
    <w:rsid w:val="007E79A0"/>
    <w:rsid w:val="00881674"/>
    <w:rsid w:val="008E5FA9"/>
    <w:rsid w:val="00B26A84"/>
    <w:rsid w:val="00B5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AFE98"/>
  <w14:defaultImageDpi w14:val="0"/>
  <w15:docId w15:val="{BD99030C-10B1-4E13-BAE2-E67D8A2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Cordia New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5A551E"/>
    <w:rPr>
      <w:rFonts w:ascii="Segoe UI" w:hAnsi="Segoe UI" w:cs="Angsana New"/>
      <w:sz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57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7B9"/>
    <w:rPr>
      <w:rFonts w:cs="Cordia New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57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57B9"/>
    <w:rPr>
      <w:rFonts w:cs="Cordia New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van griensven</dc:creator>
  <cp:keywords/>
  <dc:description/>
  <cp:lastModifiedBy>frits van griensven</cp:lastModifiedBy>
  <cp:revision>3</cp:revision>
  <cp:lastPrinted>2017-04-18T23:54:00Z</cp:lastPrinted>
  <dcterms:created xsi:type="dcterms:W3CDTF">2017-04-19T00:26:00Z</dcterms:created>
  <dcterms:modified xsi:type="dcterms:W3CDTF">2017-04-19T00:32:00Z</dcterms:modified>
</cp:coreProperties>
</file>